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D2353" w14:textId="77EA73A6" w:rsidR="00FF7593" w:rsidRPr="00EC3361" w:rsidRDefault="00FF7593" w:rsidP="00FF7593">
      <w:pPr>
        <w:widowControl w:val="0"/>
        <w:tabs>
          <w:tab w:val="right" w:pos="9639"/>
        </w:tabs>
        <w:rPr>
          <w:rFonts w:ascii="Arial"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3</w:t>
      </w:r>
      <w:r w:rsidRPr="00D1615C">
        <w:rPr>
          <w:rFonts w:ascii="Arial" w:eastAsia="MS Mincho" w:hAnsi="Arial"/>
          <w:b/>
          <w:sz w:val="24"/>
          <w:szCs w:val="24"/>
        </w:rPr>
        <w:t xml:space="preserve"> Meeting #1</w:t>
      </w:r>
      <w:r w:rsidR="009831F8">
        <w:rPr>
          <w:rFonts w:ascii="Arial" w:hAnsi="Arial" w:hint="eastAsia"/>
          <w:b/>
          <w:sz w:val="24"/>
          <w:szCs w:val="24"/>
        </w:rPr>
        <w:t>2</w:t>
      </w:r>
      <w:r w:rsidR="008D0A1C">
        <w:rPr>
          <w:rFonts w:ascii="Arial" w:hAnsi="Arial" w:hint="eastAsia"/>
          <w:b/>
          <w:sz w:val="24"/>
          <w:szCs w:val="24"/>
        </w:rPr>
        <w:t>7</w:t>
      </w:r>
      <w:r w:rsidR="000B64C0">
        <w:rPr>
          <w:rFonts w:ascii="Arial" w:hAnsi="Arial" w:hint="eastAsia"/>
          <w:b/>
          <w:sz w:val="24"/>
          <w:szCs w:val="24"/>
        </w:rPr>
        <w:t>-</w:t>
      </w:r>
      <w:r w:rsidR="00B45966">
        <w:rPr>
          <w:rFonts w:ascii="Arial" w:hAnsi="Arial" w:hint="eastAsia"/>
          <w:b/>
          <w:sz w:val="24"/>
          <w:szCs w:val="24"/>
        </w:rPr>
        <w:t>bis</w:t>
      </w:r>
      <w:r w:rsidRPr="00D1615C">
        <w:rPr>
          <w:rFonts w:ascii="Arial" w:eastAsia="MS Mincho" w:hAnsi="Arial"/>
          <w:b/>
          <w:bCs/>
          <w:sz w:val="24"/>
          <w:szCs w:val="24"/>
        </w:rPr>
        <w:tab/>
      </w:r>
      <w:r w:rsidR="00061676" w:rsidRPr="00061676">
        <w:rPr>
          <w:rFonts w:ascii="Arial" w:hAnsi="Arial"/>
          <w:b/>
          <w:bCs/>
          <w:sz w:val="24"/>
          <w:szCs w:val="24"/>
        </w:rPr>
        <w:t>R3-251869</w:t>
      </w:r>
    </w:p>
    <w:p w14:paraId="6D710D0E" w14:textId="21A78353" w:rsidR="00FF7593" w:rsidRPr="00221850" w:rsidRDefault="000B64C0" w:rsidP="00FF7593">
      <w:pPr>
        <w:widowControl w:val="0"/>
        <w:tabs>
          <w:tab w:val="right" w:pos="9639"/>
        </w:tabs>
        <w:rPr>
          <w:rFonts w:ascii="Arial" w:hAnsi="Arial" w:cs="Arial"/>
          <w:b/>
          <w:noProof/>
          <w:color w:val="000000"/>
          <w:sz w:val="24"/>
          <w:szCs w:val="24"/>
        </w:rPr>
      </w:pPr>
      <w:bookmarkStart w:id="1" w:name="_Hlk181932650"/>
      <w:r>
        <w:rPr>
          <w:rFonts w:ascii="Arial" w:eastAsia="等线" w:hAnsi="Arial" w:cs="Times New Roman" w:hint="eastAsia"/>
          <w:b/>
          <w:noProof/>
          <w:sz w:val="24"/>
          <w:szCs w:val="20"/>
        </w:rPr>
        <w:t>Wuhan</w:t>
      </w:r>
      <w:r w:rsidR="008D0A1C" w:rsidRPr="008D0A1C">
        <w:rPr>
          <w:rFonts w:ascii="Arial" w:eastAsia="等线" w:hAnsi="Arial" w:cs="Times New Roman"/>
          <w:b/>
          <w:noProof/>
          <w:sz w:val="24"/>
          <w:szCs w:val="20"/>
        </w:rPr>
        <w:t xml:space="preserve">, </w:t>
      </w:r>
      <w:r>
        <w:rPr>
          <w:rFonts w:ascii="Arial" w:eastAsia="等线" w:hAnsi="Arial" w:cs="Times New Roman" w:hint="eastAsia"/>
          <w:b/>
          <w:noProof/>
          <w:sz w:val="24"/>
          <w:szCs w:val="20"/>
        </w:rPr>
        <w:t>China</w:t>
      </w:r>
      <w:r w:rsidR="008D0A1C">
        <w:rPr>
          <w:rFonts w:ascii="Arial" w:eastAsia="等线" w:hAnsi="Arial" w:cs="Times New Roman" w:hint="eastAsia"/>
          <w:b/>
          <w:noProof/>
          <w:sz w:val="24"/>
          <w:szCs w:val="20"/>
        </w:rPr>
        <w:t>,</w:t>
      </w:r>
      <w:r w:rsidR="00312890" w:rsidRPr="00312890">
        <w:rPr>
          <w:rFonts w:ascii="Arial" w:eastAsia="等线" w:hAnsi="Arial" w:cs="Times New Roman"/>
          <w:b/>
          <w:noProof/>
          <w:sz w:val="24"/>
          <w:szCs w:val="20"/>
        </w:rPr>
        <w:t xml:space="preserve"> </w:t>
      </w:r>
      <w:bookmarkEnd w:id="1"/>
      <w:r w:rsidR="008D0A1C" w:rsidRPr="008D0A1C">
        <w:rPr>
          <w:rFonts w:ascii="Arial" w:eastAsia="等线" w:hAnsi="Arial" w:cs="Times New Roman"/>
          <w:b/>
          <w:noProof/>
          <w:sz w:val="24"/>
          <w:szCs w:val="20"/>
        </w:rPr>
        <w:t xml:space="preserve">7th </w:t>
      </w:r>
      <w:r w:rsidR="008D0A1C">
        <w:rPr>
          <w:rFonts w:ascii="Arial" w:eastAsia="等线" w:hAnsi="Arial" w:cs="Times New Roman" w:hint="eastAsia"/>
          <w:b/>
          <w:noProof/>
          <w:sz w:val="24"/>
          <w:szCs w:val="20"/>
        </w:rPr>
        <w:t>-</w:t>
      </w:r>
      <w:r w:rsidR="008D0A1C" w:rsidRPr="008D0A1C">
        <w:rPr>
          <w:rFonts w:ascii="Arial" w:eastAsia="等线" w:hAnsi="Arial" w:cs="Times New Roman"/>
          <w:b/>
          <w:noProof/>
          <w:sz w:val="24"/>
          <w:szCs w:val="20"/>
        </w:rPr>
        <w:t xml:space="preserve"> </w:t>
      </w:r>
      <w:r>
        <w:rPr>
          <w:rFonts w:ascii="Arial" w:eastAsia="等线" w:hAnsi="Arial" w:cs="Times New Roman" w:hint="eastAsia"/>
          <w:b/>
          <w:noProof/>
          <w:sz w:val="24"/>
          <w:szCs w:val="20"/>
        </w:rPr>
        <w:t>1</w:t>
      </w:r>
      <w:r w:rsidR="008D0A1C" w:rsidRPr="008D0A1C">
        <w:rPr>
          <w:rFonts w:ascii="Arial" w:eastAsia="等线" w:hAnsi="Arial" w:cs="Times New Roman"/>
          <w:b/>
          <w:noProof/>
          <w:sz w:val="24"/>
          <w:szCs w:val="20"/>
        </w:rPr>
        <w:t xml:space="preserve">1th </w:t>
      </w:r>
      <w:r>
        <w:rPr>
          <w:rFonts w:ascii="Arial" w:eastAsia="等线" w:hAnsi="Arial" w:cs="Times New Roman" w:hint="eastAsia"/>
          <w:b/>
          <w:noProof/>
          <w:sz w:val="24"/>
          <w:szCs w:val="20"/>
        </w:rPr>
        <w:t>April</w:t>
      </w:r>
      <w:r w:rsidR="008D0A1C" w:rsidRPr="008D0A1C">
        <w:rPr>
          <w:rFonts w:ascii="Arial" w:eastAsia="等线" w:hAnsi="Arial" w:cs="Times New Roman"/>
          <w:b/>
          <w:noProof/>
          <w:sz w:val="24"/>
          <w:szCs w:val="20"/>
        </w:rPr>
        <w:t xml:space="preserve"> 2025</w:t>
      </w:r>
      <w:r w:rsidR="00FF7593">
        <w:rPr>
          <w:i/>
          <w:lang w:eastAsia="ko-KR"/>
        </w:rPr>
        <w:tab/>
      </w:r>
      <w:r w:rsidR="00FF7593" w:rsidRPr="1560FB07">
        <w:rPr>
          <w:i/>
          <w:iCs/>
          <w:sz w:val="11"/>
          <w:szCs w:val="11"/>
          <w:lang w:eastAsia="ko-KR"/>
        </w:rPr>
        <w:t xml:space="preserve"> </w:t>
      </w:r>
    </w:p>
    <w:p w14:paraId="1AA0DE9B" w14:textId="77777777" w:rsidR="00FF7593" w:rsidRDefault="00FF7593" w:rsidP="0049323B">
      <w:pPr>
        <w:pStyle w:val="CRCoverPage"/>
        <w:rPr>
          <w:rFonts w:cs="Arial"/>
          <w:b/>
          <w:bCs/>
          <w:sz w:val="24"/>
          <w:lang w:val="en-US"/>
        </w:rPr>
      </w:pPr>
    </w:p>
    <w:p w14:paraId="2C0E9612" w14:textId="2004DD1C" w:rsidR="0049323B" w:rsidRDefault="0049323B" w:rsidP="00565C18">
      <w:pPr>
        <w:tabs>
          <w:tab w:val="left" w:pos="1985"/>
        </w:tabs>
        <w:spacing w:after="120"/>
        <w:ind w:left="1971" w:hangingChars="818" w:hanging="1971"/>
        <w:rPr>
          <w:rFonts w:ascii="Arial" w:hAnsi="Arial" w:cs="Arial"/>
          <w:b/>
          <w:bCs/>
          <w:sz w:val="24"/>
        </w:rPr>
      </w:pPr>
      <w:r w:rsidRPr="00242FBB">
        <w:rPr>
          <w:rFonts w:ascii="Arial" w:hAnsi="Arial" w:cs="Arial"/>
          <w:b/>
          <w:bCs/>
          <w:sz w:val="24"/>
        </w:rPr>
        <w:t>Title:</w:t>
      </w:r>
      <w:r w:rsidRPr="00242FBB">
        <w:rPr>
          <w:rFonts w:ascii="Arial" w:hAnsi="Arial" w:cs="Arial"/>
          <w:b/>
          <w:bCs/>
          <w:sz w:val="24"/>
        </w:rPr>
        <w:tab/>
      </w:r>
      <w:bookmarkStart w:id="2" w:name="_Hlk166074679"/>
      <w:r>
        <w:rPr>
          <w:rFonts w:ascii="Arial" w:hAnsi="Arial" w:cs="Arial"/>
          <w:b/>
          <w:bCs/>
          <w:sz w:val="24"/>
        </w:rPr>
        <w:t>Discussion on</w:t>
      </w:r>
      <w:r w:rsidR="002F0758">
        <w:rPr>
          <w:rFonts w:ascii="Arial" w:hAnsi="Arial" w:cs="Arial" w:hint="eastAsia"/>
          <w:b/>
          <w:bCs/>
          <w:sz w:val="24"/>
        </w:rPr>
        <w:t xml:space="preserve"> </w:t>
      </w:r>
      <w:bookmarkStart w:id="3" w:name="_Hlk162357604"/>
      <w:r w:rsidR="00DB65C9">
        <w:rPr>
          <w:rFonts w:ascii="Arial" w:hAnsi="Arial" w:cs="Arial"/>
          <w:b/>
          <w:bCs/>
          <w:sz w:val="24"/>
        </w:rPr>
        <w:t>AIML</w:t>
      </w:r>
      <w:r w:rsidR="00DB65C9">
        <w:rPr>
          <w:rFonts w:ascii="Arial" w:hAnsi="Arial" w:cs="Arial" w:hint="eastAsia"/>
          <w:b/>
          <w:bCs/>
          <w:sz w:val="24"/>
        </w:rPr>
        <w:t xml:space="preserve"> </w:t>
      </w:r>
      <w:r w:rsidR="00504188">
        <w:rPr>
          <w:rFonts w:ascii="Arial" w:hAnsi="Arial" w:cs="Arial" w:hint="eastAsia"/>
          <w:b/>
          <w:bCs/>
          <w:sz w:val="24"/>
        </w:rPr>
        <w:t xml:space="preserve">based </w:t>
      </w:r>
      <w:bookmarkStart w:id="4" w:name="_Hlk178598275"/>
      <w:r w:rsidR="00504188">
        <w:rPr>
          <w:rFonts w:ascii="Arial" w:hAnsi="Arial" w:cs="Arial" w:hint="eastAsia"/>
          <w:b/>
          <w:bCs/>
          <w:sz w:val="24"/>
        </w:rPr>
        <w:t>C</w:t>
      </w:r>
      <w:r w:rsidR="00DB65C9">
        <w:rPr>
          <w:rFonts w:ascii="Arial" w:hAnsi="Arial" w:cs="Arial" w:hint="eastAsia"/>
          <w:b/>
          <w:bCs/>
          <w:sz w:val="24"/>
        </w:rPr>
        <w:t xml:space="preserve">overage and </w:t>
      </w:r>
      <w:r w:rsidR="00504188">
        <w:rPr>
          <w:rFonts w:ascii="Arial" w:hAnsi="Arial" w:cs="Arial" w:hint="eastAsia"/>
          <w:b/>
          <w:bCs/>
          <w:sz w:val="24"/>
        </w:rPr>
        <w:t>C</w:t>
      </w:r>
      <w:r w:rsidR="00DB65C9">
        <w:rPr>
          <w:rFonts w:ascii="Arial" w:hAnsi="Arial" w:cs="Arial" w:hint="eastAsia"/>
          <w:b/>
          <w:bCs/>
          <w:sz w:val="24"/>
        </w:rPr>
        <w:t xml:space="preserve">apacity </w:t>
      </w:r>
      <w:r w:rsidR="00504188">
        <w:rPr>
          <w:rFonts w:ascii="Arial" w:hAnsi="Arial" w:cs="Arial" w:hint="eastAsia"/>
          <w:b/>
          <w:bCs/>
          <w:sz w:val="24"/>
        </w:rPr>
        <w:t>O</w:t>
      </w:r>
      <w:r w:rsidR="00DB65C9">
        <w:rPr>
          <w:rFonts w:ascii="Arial" w:hAnsi="Arial" w:cs="Arial" w:hint="eastAsia"/>
          <w:b/>
          <w:bCs/>
          <w:sz w:val="24"/>
        </w:rPr>
        <w:t>ptimization</w:t>
      </w:r>
      <w:bookmarkEnd w:id="2"/>
      <w:bookmarkEnd w:id="3"/>
      <w:bookmarkEnd w:id="4"/>
      <w:r w:rsidR="001634ED">
        <w:rPr>
          <w:rFonts w:ascii="Arial" w:hAnsi="Arial" w:cs="Arial" w:hint="eastAsia"/>
          <w:b/>
          <w:bCs/>
          <w:sz w:val="24"/>
        </w:rPr>
        <w:t xml:space="preserve"> </w:t>
      </w:r>
    </w:p>
    <w:p w14:paraId="68A9C77F" w14:textId="77777777" w:rsidR="004B4D0D" w:rsidRDefault="004B4D0D" w:rsidP="004B4D0D">
      <w:pPr>
        <w:pStyle w:val="CRCoverPage"/>
        <w:rPr>
          <w:rFonts w:eastAsiaTheme="minorEastAsia" w:cs="Arial"/>
          <w:b/>
          <w:bCs/>
          <w:sz w:val="24"/>
          <w:lang w:eastAsia="zh-CN"/>
        </w:rPr>
      </w:pPr>
      <w:r>
        <w:rPr>
          <w:rFonts w:cs="Arial"/>
          <w:b/>
          <w:bCs/>
          <w:sz w:val="24"/>
          <w:lang w:val="en-US"/>
        </w:rPr>
        <w:t>Source</w:t>
      </w:r>
      <w:r w:rsidRPr="008E2FBE">
        <w:rPr>
          <w:rFonts w:cs="Arial"/>
          <w:b/>
          <w:bCs/>
          <w:sz w:val="24"/>
          <w:lang w:val="en-US"/>
        </w:rPr>
        <w:t>:</w:t>
      </w:r>
      <w:r w:rsidRPr="008E2FBE">
        <w:rPr>
          <w:rFonts w:cs="Arial"/>
          <w:b/>
          <w:bCs/>
          <w:sz w:val="24"/>
          <w:lang w:val="en-US"/>
        </w:rPr>
        <w:tab/>
      </w:r>
      <w:r w:rsidRPr="008E2FBE">
        <w:rPr>
          <w:rFonts w:cs="Arial"/>
          <w:b/>
          <w:bCs/>
          <w:sz w:val="24"/>
          <w:lang w:val="en-US"/>
        </w:rPr>
        <w:tab/>
      </w:r>
      <w:r>
        <w:rPr>
          <w:rFonts w:cs="Arial"/>
          <w:b/>
          <w:bCs/>
          <w:sz w:val="24"/>
          <w:lang w:val="en-US"/>
        </w:rPr>
        <w:tab/>
      </w:r>
      <w:r>
        <w:rPr>
          <w:rFonts w:cs="Arial"/>
          <w:b/>
          <w:bCs/>
          <w:sz w:val="24"/>
          <w:lang w:val="en-US"/>
        </w:rPr>
        <w:tab/>
      </w:r>
      <w:r>
        <w:rPr>
          <w:rFonts w:eastAsiaTheme="minorEastAsia" w:cs="Arial" w:hint="eastAsia"/>
          <w:b/>
          <w:bCs/>
          <w:sz w:val="24"/>
          <w:lang w:eastAsia="zh-CN"/>
        </w:rPr>
        <w:t>China Telecom</w:t>
      </w:r>
    </w:p>
    <w:p w14:paraId="5F5D656C" w14:textId="77777777" w:rsidR="006008E4" w:rsidRPr="009B04CE" w:rsidRDefault="006008E4" w:rsidP="006008E4">
      <w:pPr>
        <w:pStyle w:val="CRCoverPage"/>
        <w:rPr>
          <w:rFonts w:eastAsia="宋体"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Pr="00D042B7">
        <w:rPr>
          <w:rFonts w:eastAsia="宋体" w:cs="Arial"/>
          <w:b/>
          <w:bCs/>
          <w:sz w:val="24"/>
          <w:lang w:val="en-US"/>
        </w:rPr>
        <w:t>1</w:t>
      </w:r>
      <w:r>
        <w:rPr>
          <w:rFonts w:eastAsia="宋体" w:cs="Arial" w:hint="eastAsia"/>
          <w:b/>
          <w:bCs/>
          <w:sz w:val="24"/>
          <w:lang w:val="en-US" w:eastAsia="zh-CN"/>
        </w:rPr>
        <w:t>1</w:t>
      </w:r>
      <w:r w:rsidRPr="00D042B7">
        <w:rPr>
          <w:rFonts w:eastAsia="宋体" w:cs="Arial"/>
          <w:b/>
          <w:bCs/>
          <w:sz w:val="24"/>
          <w:lang w:val="en-US"/>
        </w:rPr>
        <w:t>.</w:t>
      </w:r>
      <w:r>
        <w:rPr>
          <w:rFonts w:eastAsia="宋体" w:cs="Arial" w:hint="eastAsia"/>
          <w:b/>
          <w:bCs/>
          <w:sz w:val="24"/>
          <w:lang w:val="en-US" w:eastAsia="zh-CN"/>
        </w:rPr>
        <w:t>3</w:t>
      </w:r>
    </w:p>
    <w:p w14:paraId="469FF5FF" w14:textId="77777777" w:rsidR="0049323B" w:rsidRPr="00242FBB" w:rsidRDefault="0049323B" w:rsidP="0049323B">
      <w:pPr>
        <w:rPr>
          <w:rFonts w:ascii="Arial" w:hAnsi="Arial" w:cs="Arial"/>
          <w:b/>
          <w:sz w:val="24"/>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3CE82C09" w14:textId="456682DF" w:rsidR="00940724" w:rsidRDefault="00A020A2" w:rsidP="00D4406A">
      <w:pPr>
        <w:pStyle w:val="1"/>
      </w:pPr>
      <w:r>
        <w:rPr>
          <w:rFonts w:eastAsiaTheme="minorEastAsia" w:hint="eastAsia"/>
          <w:lang w:eastAsia="zh-CN"/>
        </w:rPr>
        <w:t>1</w:t>
      </w:r>
      <w:r>
        <w:rPr>
          <w:rFonts w:hint="eastAsia"/>
        </w:rPr>
        <w:t xml:space="preserve">. </w:t>
      </w:r>
      <w:r w:rsidR="00940724">
        <w:t>Introduction</w:t>
      </w:r>
    </w:p>
    <w:p w14:paraId="79BA7856" w14:textId="71EE89AE" w:rsidR="000A683D" w:rsidRDefault="000A683D" w:rsidP="000A683D">
      <w:pPr>
        <w:spacing w:after="180"/>
        <w:jc w:val="both"/>
        <w:rPr>
          <w:rFonts w:ascii="Times New Roman" w:eastAsia="宋体" w:hAnsi="Times New Roman" w:cs="Times New Roman"/>
          <w:sz w:val="20"/>
          <w:szCs w:val="20"/>
        </w:rPr>
      </w:pPr>
      <w:bookmarkStart w:id="5" w:name="_Hlk181932757"/>
      <w:bookmarkStart w:id="6" w:name="_Hlk166074066"/>
      <w:r>
        <w:rPr>
          <w:rFonts w:ascii="Times New Roman" w:eastAsia="宋体" w:hAnsi="Times New Roman" w:cs="Times New Roman" w:hint="eastAsia"/>
          <w:sz w:val="20"/>
          <w:szCs w:val="20"/>
        </w:rPr>
        <w:t xml:space="preserve">In </w:t>
      </w:r>
      <w:r w:rsidR="00837453">
        <w:rPr>
          <w:rFonts w:ascii="Times New Roman" w:eastAsia="宋体" w:hAnsi="Times New Roman" w:cs="Times New Roman" w:hint="eastAsia"/>
          <w:sz w:val="20"/>
          <w:szCs w:val="20"/>
        </w:rPr>
        <w:t xml:space="preserve">the last </w:t>
      </w:r>
      <w:r>
        <w:rPr>
          <w:rFonts w:ascii="Times New Roman" w:eastAsia="宋体" w:hAnsi="Times New Roman" w:cs="Times New Roman" w:hint="eastAsia"/>
          <w:sz w:val="20"/>
          <w:szCs w:val="20"/>
        </w:rPr>
        <w:t>meeting</w:t>
      </w:r>
      <w:r w:rsidR="00721CBA">
        <w:rPr>
          <w:rFonts w:ascii="Times New Roman" w:eastAsia="宋体" w:hAnsi="Times New Roman" w:cs="Times New Roman" w:hint="eastAsia"/>
          <w:sz w:val="20"/>
          <w:szCs w:val="20"/>
        </w:rPr>
        <w:t>s</w:t>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the following</w:t>
      </w:r>
      <w:r>
        <w:rPr>
          <w:rFonts w:ascii="Times New Roman" w:eastAsia="宋体" w:hAnsi="Times New Roman" w:cs="Times New Roman" w:hint="eastAsia"/>
          <w:sz w:val="20"/>
          <w:szCs w:val="20"/>
        </w:rPr>
        <w:t xml:space="preserve"> agreements were made with several FFSs</w:t>
      </w:r>
      <w:r w:rsidR="00837453">
        <w:rPr>
          <w:rFonts w:ascii="Times New Roman" w:eastAsia="宋体" w:hAnsi="Times New Roman" w:cs="Times New Roman" w:hint="eastAsia"/>
          <w:sz w:val="20"/>
          <w:szCs w:val="20"/>
        </w:rPr>
        <w:t xml:space="preserve"> [3]</w:t>
      </w:r>
      <w:r>
        <w:rPr>
          <w:rFonts w:ascii="Times New Roman" w:eastAsia="宋体" w:hAnsi="Times New Roman" w:cs="Times New Roman" w:hint="eastAsia"/>
          <w:sz w:val="20"/>
          <w:szCs w:val="20"/>
        </w:rPr>
        <w:t>.</w:t>
      </w:r>
    </w:p>
    <w:tbl>
      <w:tblPr>
        <w:tblW w:w="9930" w:type="dxa"/>
        <w:tblInd w:w="-39" w:type="dxa"/>
        <w:tblLayout w:type="fixed"/>
        <w:tblLook w:val="0000" w:firstRow="0" w:lastRow="0" w:firstColumn="0" w:lastColumn="0" w:noHBand="0" w:noVBand="0"/>
      </w:tblPr>
      <w:tblGrid>
        <w:gridCol w:w="9930"/>
      </w:tblGrid>
      <w:tr w:rsidR="00721CBA" w:rsidRPr="00721CBA" w14:paraId="09ABD63D" w14:textId="77777777" w:rsidTr="00C32053">
        <w:tc>
          <w:tcPr>
            <w:tcW w:w="9930" w:type="dxa"/>
            <w:tcBorders>
              <w:top w:val="single" w:sz="4" w:space="0" w:color="000000"/>
              <w:left w:val="single" w:sz="4" w:space="0" w:color="000000"/>
              <w:bottom w:val="single" w:sz="4" w:space="0" w:color="000000"/>
              <w:right w:val="single" w:sz="4" w:space="0" w:color="000000"/>
            </w:tcBorders>
            <w:shd w:val="clear" w:color="auto" w:fill="CCFF99"/>
          </w:tcPr>
          <w:p w14:paraId="0567CB47" w14:textId="77777777" w:rsidR="00DC5F03" w:rsidRPr="00DC5F03" w:rsidRDefault="00DC5F03" w:rsidP="00DC5F03">
            <w:pPr>
              <w:pStyle w:val="PropObs"/>
              <w:rPr>
                <w:rFonts w:eastAsia="MS Mincho"/>
                <w:b w:val="0"/>
                <w:bCs w:val="0"/>
                <w:i/>
                <w:iCs/>
                <w:color w:val="00B050"/>
                <w:kern w:val="2"/>
                <w:sz w:val="16"/>
                <w:szCs w:val="16"/>
              </w:rPr>
            </w:pPr>
            <w:r w:rsidRPr="00DC5F03">
              <w:rPr>
                <w:rFonts w:eastAsia="MS Mincho"/>
                <w:b w:val="0"/>
                <w:bCs w:val="0"/>
                <w:i/>
                <w:iCs/>
                <w:color w:val="00B050"/>
                <w:kern w:val="2"/>
                <w:sz w:val="16"/>
                <w:szCs w:val="16"/>
              </w:rPr>
              <w:t>Each Future Coverage Modification Notification Item included in the Future Coverage Modification Notification List IE has a Future Coverage Modification Cause IE associated to it from DU to CU.</w:t>
            </w:r>
          </w:p>
          <w:p w14:paraId="79EE04E2" w14:textId="77777777" w:rsidR="00DC5F03" w:rsidRPr="00DC5F03" w:rsidRDefault="00DC5F03" w:rsidP="00DC5F03">
            <w:pPr>
              <w:pStyle w:val="PropObs"/>
              <w:rPr>
                <w:rFonts w:eastAsia="MS Mincho"/>
                <w:b w:val="0"/>
                <w:bCs w:val="0"/>
                <w:i/>
                <w:iCs/>
                <w:color w:val="00B050"/>
                <w:kern w:val="2"/>
                <w:sz w:val="16"/>
                <w:szCs w:val="16"/>
              </w:rPr>
            </w:pPr>
            <w:r w:rsidRPr="00DC5F03">
              <w:rPr>
                <w:rFonts w:eastAsia="MS Mincho"/>
                <w:b w:val="0"/>
                <w:bCs w:val="0"/>
                <w:i/>
                <w:iCs/>
                <w:color w:val="00B050"/>
                <w:kern w:val="2"/>
                <w:sz w:val="16"/>
                <w:szCs w:val="16"/>
              </w:rPr>
              <w:t>The Future Coverage Modification Cause IE follows the same design of the existing Coverage Modification Cause IE, i.e., it is an ENUMERATED type, but with codepoints “coverage” and “cell edge capacity” only.</w:t>
            </w:r>
          </w:p>
          <w:p w14:paraId="05D44914" w14:textId="77777777" w:rsidR="00DC5F03" w:rsidRPr="00DC5F03" w:rsidRDefault="00DC5F03" w:rsidP="00DC5F03">
            <w:pPr>
              <w:pStyle w:val="PropObs"/>
              <w:rPr>
                <w:rFonts w:eastAsia="MS Mincho"/>
                <w:b w:val="0"/>
                <w:bCs w:val="0"/>
                <w:i/>
                <w:iCs/>
                <w:color w:val="00B050"/>
                <w:kern w:val="2"/>
                <w:sz w:val="16"/>
                <w:szCs w:val="16"/>
              </w:rPr>
            </w:pPr>
            <w:r w:rsidRPr="00DC5F03">
              <w:rPr>
                <w:rFonts w:eastAsia="MS Mincho"/>
                <w:b w:val="0"/>
                <w:bCs w:val="0"/>
                <w:i/>
                <w:iCs/>
                <w:color w:val="00B050"/>
                <w:kern w:val="2"/>
                <w:sz w:val="16"/>
                <w:szCs w:val="16"/>
              </w:rPr>
              <w:t>Value ‘0’ for the Future Cell Coverage State IE is needed and has the same meaning as cell inactive in legacy CCO.</w:t>
            </w:r>
          </w:p>
          <w:p w14:paraId="0AA17144" w14:textId="77777777" w:rsidR="00DC5F03" w:rsidRPr="00DC5F03" w:rsidRDefault="00DC5F03" w:rsidP="00DC5F03">
            <w:pPr>
              <w:spacing w:before="100" w:beforeAutospacing="1" w:after="180"/>
              <w:rPr>
                <w:rFonts w:ascii="Times New Roman" w:hAnsi="Times New Roman" w:cs="Times New Roman"/>
                <w:b/>
                <w:color w:val="0000FF"/>
                <w:sz w:val="16"/>
                <w:szCs w:val="16"/>
              </w:rPr>
            </w:pPr>
            <w:r w:rsidRPr="00DC5F03">
              <w:rPr>
                <w:rFonts w:ascii="Times New Roman" w:hAnsi="Times New Roman" w:cs="Times New Roman"/>
                <w:b/>
                <w:color w:val="0000FF"/>
                <w:sz w:val="16"/>
                <w:szCs w:val="16"/>
              </w:rPr>
              <w:t>UE performance feedback for CCO? Legacy UE performance feedback is sufficient or other finer granularity, e.g., cell-/SSB-level UE performance feedback?</w:t>
            </w:r>
          </w:p>
          <w:p w14:paraId="259F71BD" w14:textId="084A1AE9" w:rsidR="00DC5F03" w:rsidRPr="00DC5F03" w:rsidRDefault="00DC5F03" w:rsidP="00DC5F03">
            <w:pPr>
              <w:spacing w:before="100" w:beforeAutospacing="1" w:after="180"/>
              <w:rPr>
                <w:rFonts w:ascii="Times New Roman" w:hAnsi="Times New Roman" w:cs="Times New Roman"/>
                <w:b/>
                <w:color w:val="0000FF"/>
                <w:sz w:val="16"/>
                <w:szCs w:val="16"/>
              </w:rPr>
            </w:pPr>
            <w:r w:rsidRPr="00DC5F03">
              <w:rPr>
                <w:rFonts w:ascii="Times New Roman" w:hAnsi="Times New Roman" w:cs="Times New Roman"/>
                <w:b/>
                <w:color w:val="0000FF"/>
                <w:sz w:val="16"/>
                <w:szCs w:val="16"/>
              </w:rPr>
              <w:t>Whether gNB-CU provides to the gNB-DU not only the predicted CCO issue but also the corresponding future CCO state as a recommendation?</w:t>
            </w:r>
          </w:p>
          <w:p w14:paraId="70DB306E" w14:textId="77777777" w:rsidR="00DC5F03" w:rsidRPr="00DC5F03" w:rsidRDefault="00DC5F03" w:rsidP="00DC5F03">
            <w:pPr>
              <w:spacing w:before="100" w:beforeAutospacing="1" w:after="180"/>
              <w:rPr>
                <w:rFonts w:ascii="Times New Roman" w:hAnsi="Times New Roman" w:cs="Times New Roman"/>
                <w:b/>
                <w:color w:val="0000FF"/>
                <w:sz w:val="16"/>
                <w:szCs w:val="16"/>
              </w:rPr>
            </w:pPr>
            <w:r w:rsidRPr="00DC5F03">
              <w:rPr>
                <w:rFonts w:ascii="Times New Roman" w:hAnsi="Times New Roman" w:cs="Times New Roman"/>
                <w:b/>
                <w:color w:val="0000FF"/>
                <w:sz w:val="16"/>
                <w:szCs w:val="16"/>
              </w:rPr>
              <w:t>Whether to exchange time for predicted CCO issue over XnAP needs further discussion.</w:t>
            </w:r>
          </w:p>
          <w:p w14:paraId="23DDE4D3" w14:textId="77777777" w:rsidR="00DC5F03" w:rsidRPr="00DC5F03" w:rsidRDefault="00DC5F03" w:rsidP="00DC5F03">
            <w:pPr>
              <w:spacing w:before="100" w:beforeAutospacing="1" w:after="180"/>
              <w:rPr>
                <w:rFonts w:ascii="Times New Roman" w:hAnsi="Times New Roman" w:cs="Times New Roman"/>
                <w:b/>
                <w:color w:val="0000FF"/>
                <w:sz w:val="16"/>
                <w:szCs w:val="16"/>
              </w:rPr>
            </w:pPr>
            <w:r w:rsidRPr="00DC5F03">
              <w:rPr>
                <w:rFonts w:ascii="Times New Roman" w:hAnsi="Times New Roman" w:cs="Times New Roman"/>
                <w:b/>
                <w:color w:val="0000FF"/>
                <w:sz w:val="16"/>
                <w:szCs w:val="16"/>
              </w:rPr>
              <w:t>The maximum value of time for predicted CCO issue and time for future CCO state needs further discussion.</w:t>
            </w:r>
          </w:p>
          <w:p w14:paraId="04B40837" w14:textId="4922DEEB" w:rsidR="00DC5F03" w:rsidRPr="00DC5F03" w:rsidRDefault="00DC5F03" w:rsidP="00721CBA">
            <w:pPr>
              <w:rPr>
                <w:rFonts w:ascii="Times New Roman" w:hAnsi="Times New Roman" w:cs="Times New Roman"/>
                <w:i/>
                <w:iCs/>
                <w:color w:val="00B050"/>
                <w:kern w:val="2"/>
                <w:sz w:val="16"/>
                <w:szCs w:val="16"/>
              </w:rPr>
            </w:pPr>
          </w:p>
        </w:tc>
      </w:tr>
      <w:bookmarkEnd w:id="5"/>
    </w:tbl>
    <w:p w14:paraId="48E43DD6" w14:textId="77777777" w:rsidR="00043638" w:rsidRPr="00043638" w:rsidRDefault="00043638" w:rsidP="000857BA">
      <w:pPr>
        <w:spacing w:after="180"/>
        <w:jc w:val="both"/>
        <w:rPr>
          <w:rFonts w:ascii="Times New Roman" w:eastAsia="宋体" w:hAnsi="Times New Roman" w:cs="Times New Roman"/>
          <w:b/>
          <w:color w:val="008000"/>
          <w:sz w:val="20"/>
          <w:szCs w:val="20"/>
        </w:rPr>
      </w:pPr>
    </w:p>
    <w:p w14:paraId="63D50151" w14:textId="77777777" w:rsidR="009946E1" w:rsidRDefault="00771C8C" w:rsidP="000857BA">
      <w:pPr>
        <w:spacing w:after="180"/>
        <w:jc w:val="both"/>
        <w:rPr>
          <w:rFonts w:ascii="Times New Roman" w:eastAsia="宋体" w:hAnsi="Times New Roman" w:cs="Times New Roman"/>
          <w:sz w:val="20"/>
          <w:szCs w:val="20"/>
        </w:rPr>
      </w:pPr>
      <w:r w:rsidRPr="00771C8C">
        <w:rPr>
          <w:rFonts w:ascii="Times New Roman" w:eastAsia="宋体" w:hAnsi="Times New Roman" w:cs="Times New Roman"/>
          <w:sz w:val="20"/>
          <w:szCs w:val="20"/>
        </w:rPr>
        <w:t xml:space="preserve">In this document, we </w:t>
      </w:r>
      <w:r w:rsidR="000A683D">
        <w:rPr>
          <w:rFonts w:ascii="Times New Roman" w:eastAsia="宋体" w:hAnsi="Times New Roman" w:cs="Times New Roman" w:hint="eastAsia"/>
          <w:sz w:val="20"/>
          <w:szCs w:val="20"/>
        </w:rPr>
        <w:t>continue discussing</w:t>
      </w:r>
      <w:r w:rsidRPr="00771C8C">
        <w:rPr>
          <w:rFonts w:ascii="Times New Roman" w:eastAsia="宋体" w:hAnsi="Times New Roman" w:cs="Times New Roman"/>
          <w:sz w:val="20"/>
          <w:szCs w:val="20"/>
        </w:rPr>
        <w:t xml:space="preserve"> </w:t>
      </w:r>
      <w:r w:rsidR="00DC5F03" w:rsidRPr="00DC5F03">
        <w:rPr>
          <w:rFonts w:ascii="Times New Roman" w:eastAsia="宋体" w:hAnsi="Times New Roman" w:cs="Times New Roman"/>
          <w:sz w:val="20"/>
          <w:szCs w:val="20"/>
        </w:rPr>
        <w:t xml:space="preserve">the </w:t>
      </w:r>
      <w:r w:rsidR="009946E1">
        <w:rPr>
          <w:rFonts w:ascii="Times New Roman" w:eastAsia="宋体" w:hAnsi="Times New Roman" w:cs="Times New Roman" w:hint="eastAsia"/>
          <w:sz w:val="20"/>
          <w:szCs w:val="20"/>
        </w:rPr>
        <w:t xml:space="preserve">following </w:t>
      </w:r>
      <w:r w:rsidR="00DC5F03" w:rsidRPr="00DC5F03">
        <w:rPr>
          <w:rFonts w:ascii="Times New Roman" w:eastAsia="宋体" w:hAnsi="Times New Roman" w:cs="Times New Roman"/>
          <w:sz w:val="20"/>
          <w:szCs w:val="20"/>
        </w:rPr>
        <w:t>FFS aspects</w:t>
      </w:r>
      <w:r w:rsidR="009946E1">
        <w:rPr>
          <w:rFonts w:ascii="Times New Roman" w:eastAsia="宋体" w:hAnsi="Times New Roman" w:cs="Times New Roman" w:hint="eastAsia"/>
          <w:sz w:val="20"/>
          <w:szCs w:val="20"/>
        </w:rPr>
        <w:t>:</w:t>
      </w:r>
    </w:p>
    <w:bookmarkEnd w:id="6"/>
    <w:p w14:paraId="0246DFA2" w14:textId="77777777" w:rsidR="009946E1" w:rsidRPr="00DC5F03" w:rsidRDefault="009946E1" w:rsidP="009946E1">
      <w:pPr>
        <w:spacing w:before="100" w:beforeAutospacing="1" w:after="180"/>
        <w:rPr>
          <w:rFonts w:ascii="Times New Roman" w:hAnsi="Times New Roman" w:cs="Times New Roman"/>
          <w:b/>
          <w:color w:val="0000FF"/>
          <w:sz w:val="16"/>
          <w:szCs w:val="16"/>
        </w:rPr>
      </w:pPr>
      <w:r w:rsidRPr="00DC5F03">
        <w:rPr>
          <w:rFonts w:ascii="Times New Roman" w:hAnsi="Times New Roman" w:cs="Times New Roman"/>
          <w:b/>
          <w:color w:val="0000FF"/>
          <w:sz w:val="16"/>
          <w:szCs w:val="16"/>
        </w:rPr>
        <w:t>Whether to exchange time for predicted CCO issue over XnAP needs further discussion.</w:t>
      </w:r>
    </w:p>
    <w:p w14:paraId="73FDEFC3" w14:textId="77777777" w:rsidR="009946E1" w:rsidRPr="00DC5F03" w:rsidRDefault="009946E1" w:rsidP="009946E1">
      <w:pPr>
        <w:spacing w:before="100" w:beforeAutospacing="1" w:after="180"/>
        <w:rPr>
          <w:rFonts w:ascii="Times New Roman" w:hAnsi="Times New Roman" w:cs="Times New Roman"/>
          <w:b/>
          <w:color w:val="0000FF"/>
          <w:sz w:val="16"/>
          <w:szCs w:val="16"/>
        </w:rPr>
      </w:pPr>
      <w:r w:rsidRPr="00DC5F03">
        <w:rPr>
          <w:rFonts w:ascii="Times New Roman" w:hAnsi="Times New Roman" w:cs="Times New Roman"/>
          <w:b/>
          <w:color w:val="0000FF"/>
          <w:sz w:val="16"/>
          <w:szCs w:val="16"/>
        </w:rPr>
        <w:t>The maximum value of time for predicted CCO issue and time for future CCO state needs further discussion.</w:t>
      </w:r>
    </w:p>
    <w:p w14:paraId="23FE1BB3" w14:textId="77C9974C" w:rsidR="000B18D1" w:rsidRPr="00C906AB" w:rsidRDefault="00A020A2" w:rsidP="00C906AB">
      <w:pPr>
        <w:pStyle w:val="1"/>
        <w:rPr>
          <w:rFonts w:eastAsiaTheme="minorEastAsia"/>
          <w:lang w:eastAsia="zh-CN"/>
        </w:rPr>
      </w:pPr>
      <w:r>
        <w:rPr>
          <w:rFonts w:eastAsiaTheme="minorEastAsia" w:hint="eastAsia"/>
          <w:lang w:eastAsia="zh-CN"/>
        </w:rPr>
        <w:t>2</w:t>
      </w:r>
      <w:r>
        <w:rPr>
          <w:rFonts w:hint="eastAsia"/>
        </w:rPr>
        <w:t xml:space="preserve">. </w:t>
      </w:r>
      <w:r w:rsidR="00940724">
        <w:t>Discussion</w:t>
      </w:r>
      <w:bookmarkStart w:id="7" w:name="_Hlk162361565"/>
    </w:p>
    <w:p w14:paraId="665D799B" w14:textId="0566D35C" w:rsidR="009946E1" w:rsidRPr="009946E1" w:rsidRDefault="009946E1" w:rsidP="009946E1">
      <w:pPr>
        <w:pStyle w:val="2"/>
        <w:tabs>
          <w:tab w:val="num" w:pos="0"/>
        </w:tabs>
        <w:spacing w:after="120"/>
        <w:jc w:val="both"/>
        <w:rPr>
          <w:rFonts w:eastAsiaTheme="minorEastAsia" w:cs="Arial"/>
          <w:lang w:eastAsia="zh-CN"/>
        </w:rPr>
      </w:pPr>
      <w:r w:rsidRPr="003B7404">
        <w:rPr>
          <w:rFonts w:cs="Arial" w:hint="eastAsia"/>
          <w:lang w:eastAsia="zh-CN"/>
        </w:rPr>
        <w:t>2</w:t>
      </w:r>
      <w:r w:rsidRPr="003B7404">
        <w:rPr>
          <w:rFonts w:cs="Arial"/>
          <w:lang w:eastAsia="zh-CN"/>
        </w:rPr>
        <w:t>.</w:t>
      </w:r>
      <w:r>
        <w:rPr>
          <w:rFonts w:cs="Arial"/>
          <w:lang w:eastAsia="zh-CN"/>
        </w:rPr>
        <w:t>1</w:t>
      </w:r>
      <w:r w:rsidRPr="003B7404">
        <w:rPr>
          <w:rFonts w:cs="Arial"/>
          <w:lang w:eastAsia="zh-CN"/>
        </w:rPr>
        <w:t xml:space="preserve"> </w:t>
      </w:r>
      <w:r>
        <w:rPr>
          <w:rFonts w:cs="Arial"/>
          <w:lang w:eastAsia="zh-CN"/>
        </w:rPr>
        <w:t>Timing information for AI/ML-based CCO</w:t>
      </w:r>
    </w:p>
    <w:p w14:paraId="22FBDC84" w14:textId="68E07D4A" w:rsidR="009946E1" w:rsidRDefault="009946E1" w:rsidP="002458B3">
      <w:pPr>
        <w:spacing w:after="180"/>
        <w:rPr>
          <w:rFonts w:ascii="Times New Roman" w:eastAsia="宋体" w:hAnsi="Times New Roman"/>
          <w:sz w:val="20"/>
          <w:szCs w:val="20"/>
          <w:lang w:val="en-GB"/>
        </w:rPr>
      </w:pPr>
      <w:r>
        <w:rPr>
          <w:rFonts w:ascii="Times New Roman" w:eastAsia="宋体" w:hAnsi="Times New Roman" w:hint="eastAsia"/>
          <w:sz w:val="20"/>
          <w:szCs w:val="20"/>
          <w:lang w:val="en-GB"/>
        </w:rPr>
        <w:t xml:space="preserve">In RAN3#125bis meeting, it was agreed to introduce </w:t>
      </w:r>
      <w:r>
        <w:rPr>
          <w:rFonts w:ascii="Times New Roman" w:eastAsia="宋体" w:hAnsi="Times New Roman"/>
          <w:sz w:val="20"/>
          <w:szCs w:val="20"/>
          <w:lang w:val="en-GB"/>
        </w:rPr>
        <w:t>separate</w:t>
      </w:r>
      <w:r>
        <w:rPr>
          <w:rFonts w:ascii="Times New Roman" w:eastAsia="宋体" w:hAnsi="Times New Roman" w:hint="eastAsia"/>
          <w:sz w:val="20"/>
          <w:szCs w:val="20"/>
          <w:lang w:val="en-GB"/>
        </w:rPr>
        <w:t xml:space="preserve"> time information for </w:t>
      </w:r>
      <w:r w:rsidR="00837453">
        <w:rPr>
          <w:rFonts w:ascii="Times New Roman" w:eastAsia="宋体" w:hAnsi="Times New Roman"/>
          <w:sz w:val="20"/>
          <w:szCs w:val="20"/>
          <w:lang w:val="en-GB"/>
        </w:rPr>
        <w:t>predicted</w:t>
      </w:r>
      <w:r w:rsidR="00837453">
        <w:rPr>
          <w:rFonts w:ascii="Times New Roman" w:eastAsia="宋体" w:hAnsi="Times New Roman" w:hint="eastAsia"/>
          <w:sz w:val="20"/>
          <w:szCs w:val="20"/>
          <w:lang w:val="en-GB"/>
        </w:rPr>
        <w:t xml:space="preserve"> CCO issue and future CCO state as follows [1]:</w:t>
      </w:r>
    </w:p>
    <w:tbl>
      <w:tblPr>
        <w:tblW w:w="9930" w:type="dxa"/>
        <w:tblInd w:w="-39" w:type="dxa"/>
        <w:tblLayout w:type="fixed"/>
        <w:tblLook w:val="0000" w:firstRow="0" w:lastRow="0" w:firstColumn="0" w:lastColumn="0" w:noHBand="0" w:noVBand="0"/>
      </w:tblPr>
      <w:tblGrid>
        <w:gridCol w:w="9930"/>
      </w:tblGrid>
      <w:tr w:rsidR="009946E1" w:rsidRPr="00721CBA" w14:paraId="285717BF" w14:textId="77777777" w:rsidTr="007D3DFB">
        <w:tc>
          <w:tcPr>
            <w:tcW w:w="9930" w:type="dxa"/>
            <w:tcBorders>
              <w:top w:val="single" w:sz="4" w:space="0" w:color="000000"/>
              <w:left w:val="single" w:sz="4" w:space="0" w:color="000000"/>
              <w:bottom w:val="single" w:sz="4" w:space="0" w:color="000000"/>
              <w:right w:val="single" w:sz="4" w:space="0" w:color="000000"/>
            </w:tcBorders>
            <w:shd w:val="clear" w:color="auto" w:fill="CCFF99"/>
          </w:tcPr>
          <w:p w14:paraId="024E829C" w14:textId="77777777" w:rsidR="009946E1" w:rsidRPr="00721CBA" w:rsidRDefault="009946E1" w:rsidP="007D3DFB">
            <w:pPr>
              <w:pStyle w:val="PropObs"/>
              <w:rPr>
                <w:rFonts w:eastAsia="MS Mincho"/>
                <w:b w:val="0"/>
                <w:bCs w:val="0"/>
                <w:i/>
                <w:iCs/>
                <w:color w:val="00B050"/>
                <w:kern w:val="2"/>
                <w:sz w:val="16"/>
                <w:szCs w:val="16"/>
              </w:rPr>
            </w:pPr>
            <w:r w:rsidRPr="00721CBA">
              <w:rPr>
                <w:rFonts w:eastAsia="MS Mincho"/>
                <w:b w:val="0"/>
                <w:bCs w:val="0"/>
                <w:i/>
                <w:iCs/>
                <w:color w:val="00B050"/>
                <w:kern w:val="2"/>
                <w:sz w:val="16"/>
                <w:szCs w:val="16"/>
              </w:rPr>
              <w:t>Introducing separate t</w:t>
            </w:r>
            <w:r w:rsidRPr="00721CBA">
              <w:rPr>
                <w:rFonts w:eastAsia="MS Mincho" w:hint="eastAsia"/>
                <w:b w:val="0"/>
                <w:bCs w:val="0"/>
                <w:i/>
                <w:iCs/>
                <w:color w:val="00B050"/>
                <w:kern w:val="2"/>
                <w:sz w:val="16"/>
                <w:szCs w:val="16"/>
              </w:rPr>
              <w:t>ime</w:t>
            </w:r>
            <w:r w:rsidRPr="00721CBA">
              <w:rPr>
                <w:rFonts w:eastAsia="MS Mincho"/>
                <w:b w:val="0"/>
                <w:bCs w:val="0"/>
                <w:i/>
                <w:iCs/>
                <w:color w:val="00B050"/>
                <w:kern w:val="2"/>
                <w:sz w:val="16"/>
                <w:szCs w:val="16"/>
              </w:rPr>
              <w:t xml:space="preserve"> information for future coverage state and predicted CCO issue.</w:t>
            </w:r>
          </w:p>
          <w:p w14:paraId="18F54F20" w14:textId="77777777" w:rsidR="009946E1" w:rsidRPr="00721CBA" w:rsidRDefault="009946E1" w:rsidP="007D3DFB">
            <w:pPr>
              <w:pStyle w:val="PropObs"/>
              <w:rPr>
                <w:rFonts w:eastAsia="MS Mincho"/>
                <w:b w:val="0"/>
                <w:bCs w:val="0"/>
                <w:i/>
                <w:iCs/>
                <w:color w:val="00B050"/>
                <w:kern w:val="2"/>
                <w:sz w:val="16"/>
                <w:szCs w:val="16"/>
              </w:rPr>
            </w:pPr>
            <w:r w:rsidRPr="00721CBA">
              <w:rPr>
                <w:rFonts w:eastAsia="MS Mincho"/>
                <w:b w:val="0"/>
                <w:bCs w:val="0"/>
                <w:i/>
                <w:iCs/>
                <w:color w:val="00B050"/>
                <w:kern w:val="2"/>
                <w:sz w:val="16"/>
                <w:szCs w:val="16"/>
              </w:rPr>
              <w:t>Time for future coverage state: The point in time when the future coverage state will be applied.</w:t>
            </w:r>
          </w:p>
          <w:p w14:paraId="2D261096" w14:textId="3F230080" w:rsidR="009946E1" w:rsidRPr="00837453" w:rsidRDefault="009946E1" w:rsidP="00837453">
            <w:pPr>
              <w:pStyle w:val="PropObs"/>
              <w:rPr>
                <w:rFonts w:eastAsiaTheme="minorEastAsia"/>
                <w:b w:val="0"/>
                <w:bCs w:val="0"/>
                <w:i/>
                <w:iCs/>
                <w:color w:val="00B050"/>
                <w:kern w:val="2"/>
                <w:sz w:val="16"/>
                <w:szCs w:val="16"/>
              </w:rPr>
            </w:pPr>
            <w:r w:rsidRPr="00721CBA">
              <w:rPr>
                <w:rFonts w:eastAsia="MS Mincho"/>
                <w:b w:val="0"/>
                <w:bCs w:val="0"/>
                <w:i/>
                <w:iCs/>
                <w:color w:val="00B050"/>
                <w:kern w:val="2"/>
                <w:sz w:val="16"/>
                <w:szCs w:val="16"/>
              </w:rPr>
              <w:t>Time for predicted CCO issue: The point in time when the CCO issue is predicted to happen.</w:t>
            </w:r>
          </w:p>
        </w:tc>
      </w:tr>
    </w:tbl>
    <w:p w14:paraId="34A122D9" w14:textId="77777777" w:rsidR="00837453" w:rsidRDefault="00837453" w:rsidP="002458B3">
      <w:pPr>
        <w:spacing w:after="180"/>
        <w:rPr>
          <w:rFonts w:ascii="Times New Roman" w:eastAsia="宋体" w:hAnsi="Times New Roman"/>
          <w:sz w:val="20"/>
          <w:szCs w:val="20"/>
          <w:lang w:val="en-GB"/>
        </w:rPr>
      </w:pPr>
    </w:p>
    <w:p w14:paraId="4371E3E7" w14:textId="6724C4DB" w:rsidR="009F04AA" w:rsidRDefault="00832CA3" w:rsidP="002458B3">
      <w:pPr>
        <w:spacing w:after="180"/>
        <w:rPr>
          <w:rFonts w:ascii="Times New Roman" w:eastAsia="宋体" w:hAnsi="Times New Roman"/>
          <w:sz w:val="20"/>
          <w:szCs w:val="20"/>
          <w:lang w:val="en-GB"/>
        </w:rPr>
      </w:pPr>
      <w:r>
        <w:rPr>
          <w:rFonts w:ascii="Times New Roman" w:eastAsia="宋体" w:hAnsi="Times New Roman" w:hint="eastAsia"/>
          <w:sz w:val="20"/>
          <w:szCs w:val="20"/>
          <w:lang w:val="en-GB"/>
        </w:rPr>
        <w:t>In RAN3#126</w:t>
      </w:r>
      <w:r w:rsidR="00837453">
        <w:rPr>
          <w:rFonts w:ascii="Times New Roman" w:eastAsia="宋体" w:hAnsi="Times New Roman" w:hint="eastAsia"/>
          <w:sz w:val="20"/>
          <w:szCs w:val="20"/>
          <w:lang w:val="en-GB"/>
        </w:rPr>
        <w:t xml:space="preserve"> and RAN3#127</w:t>
      </w:r>
      <w:r>
        <w:rPr>
          <w:rFonts w:ascii="Times New Roman" w:eastAsia="宋体" w:hAnsi="Times New Roman" w:hint="eastAsia"/>
          <w:sz w:val="20"/>
          <w:szCs w:val="20"/>
          <w:lang w:val="en-GB"/>
        </w:rPr>
        <w:t xml:space="preserve"> meeting, RAN3 </w:t>
      </w:r>
      <w:r w:rsidR="009F04AA">
        <w:rPr>
          <w:rFonts w:ascii="Times New Roman" w:eastAsia="宋体" w:hAnsi="Times New Roman" w:hint="eastAsia"/>
          <w:sz w:val="20"/>
          <w:szCs w:val="20"/>
          <w:lang w:val="en-GB"/>
        </w:rPr>
        <w:t>reached</w:t>
      </w:r>
      <w:r>
        <w:rPr>
          <w:rFonts w:ascii="Times New Roman" w:eastAsia="宋体" w:hAnsi="Times New Roman" w:hint="eastAsia"/>
          <w:sz w:val="20"/>
          <w:szCs w:val="20"/>
          <w:lang w:val="en-GB"/>
        </w:rPr>
        <w:t xml:space="preserve"> the following</w:t>
      </w:r>
      <w:r w:rsidRPr="009F04AA">
        <w:rPr>
          <w:rFonts w:ascii="Times New Roman" w:eastAsia="宋体" w:hAnsi="Times New Roman" w:hint="eastAsia"/>
          <w:sz w:val="20"/>
          <w:szCs w:val="20"/>
          <w:lang w:val="en-GB"/>
        </w:rPr>
        <w:t xml:space="preserve"> </w:t>
      </w:r>
      <w:r w:rsidR="009F04AA">
        <w:rPr>
          <w:rFonts w:ascii="Times New Roman" w:eastAsia="宋体" w:hAnsi="Times New Roman" w:hint="eastAsia"/>
          <w:sz w:val="20"/>
          <w:szCs w:val="20"/>
          <w:lang w:val="en-GB"/>
        </w:rPr>
        <w:t>agreements</w:t>
      </w:r>
      <w:r w:rsidR="00837453">
        <w:rPr>
          <w:rFonts w:ascii="Times New Roman" w:eastAsia="宋体" w:hAnsi="Times New Roman" w:hint="eastAsia"/>
          <w:sz w:val="20"/>
          <w:szCs w:val="20"/>
          <w:lang w:val="en-GB"/>
        </w:rPr>
        <w:t xml:space="preserve"> with several FFSs [2][3]</w:t>
      </w:r>
      <w:r w:rsidR="009F04AA">
        <w:rPr>
          <w:rFonts w:ascii="Times New Roman" w:eastAsia="宋体" w:hAnsi="Times New Roman" w:hint="eastAsia"/>
          <w:sz w:val="20"/>
          <w:szCs w:val="20"/>
          <w:lang w:val="en-GB"/>
        </w:rPr>
        <w:t xml:space="preserve">: </w:t>
      </w:r>
    </w:p>
    <w:tbl>
      <w:tblPr>
        <w:tblW w:w="9930" w:type="dxa"/>
        <w:tblInd w:w="-39" w:type="dxa"/>
        <w:tblLayout w:type="fixed"/>
        <w:tblLook w:val="0000" w:firstRow="0" w:lastRow="0" w:firstColumn="0" w:lastColumn="0" w:noHBand="0" w:noVBand="0"/>
      </w:tblPr>
      <w:tblGrid>
        <w:gridCol w:w="9930"/>
      </w:tblGrid>
      <w:tr w:rsidR="00837453" w:rsidRPr="00721CBA" w14:paraId="37E7020B" w14:textId="77777777" w:rsidTr="007D3DFB">
        <w:tc>
          <w:tcPr>
            <w:tcW w:w="9930" w:type="dxa"/>
            <w:tcBorders>
              <w:top w:val="single" w:sz="4" w:space="0" w:color="000000"/>
              <w:left w:val="single" w:sz="4" w:space="0" w:color="000000"/>
              <w:bottom w:val="single" w:sz="4" w:space="0" w:color="000000"/>
              <w:right w:val="single" w:sz="4" w:space="0" w:color="000000"/>
            </w:tcBorders>
            <w:shd w:val="clear" w:color="auto" w:fill="CCFF99"/>
          </w:tcPr>
          <w:p w14:paraId="78DA07DE" w14:textId="77777777" w:rsidR="00837453" w:rsidRPr="009946E1" w:rsidRDefault="00837453" w:rsidP="007D3DFB">
            <w:pPr>
              <w:overflowPunct w:val="0"/>
              <w:autoSpaceDE w:val="0"/>
              <w:autoSpaceDN w:val="0"/>
              <w:adjustRightInd w:val="0"/>
              <w:spacing w:before="100" w:beforeAutospacing="1" w:after="180"/>
              <w:textAlignment w:val="baseline"/>
              <w:rPr>
                <w:rFonts w:ascii="Times New Roman" w:eastAsia="宋体" w:hAnsi="Times New Roman" w:cs="Calibri"/>
                <w:i/>
                <w:color w:val="FF0000"/>
                <w:kern w:val="2"/>
                <w:sz w:val="16"/>
                <w:szCs w:val="16"/>
                <w:lang w:eastAsia="en-US"/>
              </w:rPr>
            </w:pPr>
            <w:r w:rsidRPr="009946E1">
              <w:rPr>
                <w:rFonts w:ascii="Times New Roman" w:eastAsia="宋体" w:hAnsi="Times New Roman" w:cs="Calibri"/>
                <w:i/>
                <w:color w:val="FF0000"/>
                <w:kern w:val="2"/>
                <w:sz w:val="16"/>
                <w:szCs w:val="16"/>
                <w:lang w:eastAsia="en-US"/>
              </w:rPr>
              <w:lastRenderedPageBreak/>
              <w:t>RAN3#126:</w:t>
            </w:r>
          </w:p>
          <w:p w14:paraId="5F6CBB52" w14:textId="77777777" w:rsidR="00837453" w:rsidRPr="00721CBA" w:rsidRDefault="00837453" w:rsidP="007D3DFB">
            <w:pPr>
              <w:pStyle w:val="PropObs"/>
              <w:rPr>
                <w:rFonts w:eastAsia="MS Mincho"/>
                <w:b w:val="0"/>
                <w:bCs w:val="0"/>
                <w:i/>
                <w:iCs/>
                <w:color w:val="00B050"/>
                <w:kern w:val="2"/>
                <w:sz w:val="16"/>
                <w:szCs w:val="16"/>
              </w:rPr>
            </w:pPr>
            <w:r w:rsidRPr="00721CBA">
              <w:rPr>
                <w:rFonts w:eastAsia="MS Mincho"/>
                <w:b w:val="0"/>
                <w:bCs w:val="0"/>
                <w:i/>
                <w:iCs/>
                <w:color w:val="00B050"/>
                <w:kern w:val="2"/>
                <w:sz w:val="16"/>
                <w:szCs w:val="16"/>
              </w:rPr>
              <w:t>WA: Introduce time information for predicted CCO issue and future CCO state encoded as Requested Prediction Time IE.</w:t>
            </w:r>
          </w:p>
          <w:p w14:paraId="695B1360" w14:textId="77777777" w:rsidR="00837453" w:rsidRPr="00721CBA" w:rsidRDefault="00837453" w:rsidP="007D3DFB">
            <w:pPr>
              <w:pStyle w:val="PropObs"/>
              <w:rPr>
                <w:rFonts w:eastAsia="MS Mincho"/>
                <w:b w:val="0"/>
                <w:bCs w:val="0"/>
                <w:i/>
                <w:iCs/>
                <w:color w:val="00B050"/>
                <w:kern w:val="2"/>
                <w:sz w:val="16"/>
                <w:szCs w:val="16"/>
              </w:rPr>
            </w:pPr>
            <w:bookmarkStart w:id="8" w:name="_Hlk193985028"/>
            <w:r w:rsidRPr="00721CBA">
              <w:rPr>
                <w:rFonts w:eastAsia="MS Mincho"/>
                <w:b w:val="0"/>
                <w:bCs w:val="0"/>
                <w:i/>
                <w:iCs/>
                <w:color w:val="00B050"/>
                <w:kern w:val="2"/>
                <w:sz w:val="16"/>
                <w:szCs w:val="16"/>
              </w:rPr>
              <w:t>Time information for Predicted CCO Issue is a relative time from the time of receiving the gNB-CU Configuration Update message over F1.</w:t>
            </w:r>
          </w:p>
          <w:bookmarkEnd w:id="8"/>
          <w:p w14:paraId="66033ADD" w14:textId="77777777" w:rsidR="00837453" w:rsidRDefault="00837453" w:rsidP="007D3DFB">
            <w:pPr>
              <w:pStyle w:val="PropObs"/>
              <w:rPr>
                <w:rFonts w:eastAsiaTheme="minorEastAsia"/>
                <w:b w:val="0"/>
                <w:bCs w:val="0"/>
                <w:i/>
                <w:iCs/>
                <w:color w:val="00B050"/>
                <w:kern w:val="2"/>
                <w:sz w:val="16"/>
                <w:szCs w:val="16"/>
              </w:rPr>
            </w:pPr>
            <w:r w:rsidRPr="00721CBA">
              <w:rPr>
                <w:rFonts w:eastAsia="MS Mincho"/>
                <w:b w:val="0"/>
                <w:bCs w:val="0"/>
                <w:i/>
                <w:iCs/>
                <w:color w:val="00B050"/>
                <w:kern w:val="2"/>
                <w:sz w:val="16"/>
                <w:szCs w:val="16"/>
              </w:rPr>
              <w:t>Time information for future CCO state is a relative time from the time of receiving the gNB-DU Configuration Update message over F1 and NG-RAN node Config</w:t>
            </w:r>
            <w:r w:rsidRPr="00721CBA">
              <w:rPr>
                <w:rFonts w:eastAsia="MS Mincho" w:hint="eastAsia"/>
                <w:b w:val="0"/>
                <w:bCs w:val="0"/>
                <w:i/>
                <w:iCs/>
                <w:color w:val="00B050"/>
                <w:kern w:val="2"/>
                <w:sz w:val="16"/>
                <w:szCs w:val="16"/>
              </w:rPr>
              <w:t>uration</w:t>
            </w:r>
            <w:r w:rsidRPr="00721CBA">
              <w:rPr>
                <w:rFonts w:eastAsia="MS Mincho"/>
                <w:b w:val="0"/>
                <w:bCs w:val="0"/>
                <w:i/>
                <w:iCs/>
                <w:color w:val="00B050"/>
                <w:kern w:val="2"/>
                <w:sz w:val="16"/>
                <w:szCs w:val="16"/>
              </w:rPr>
              <w:t xml:space="preserve"> Update message over Xn.</w:t>
            </w:r>
          </w:p>
          <w:p w14:paraId="24F62D31" w14:textId="77777777" w:rsidR="00837453" w:rsidRDefault="00837453" w:rsidP="007D3DFB">
            <w:pPr>
              <w:rPr>
                <w:rFonts w:ascii="Times New Roman" w:hAnsi="Times New Roman" w:cs="Times New Roman"/>
                <w:i/>
                <w:iCs/>
                <w:color w:val="00B050"/>
                <w:kern w:val="2"/>
                <w:sz w:val="16"/>
                <w:szCs w:val="16"/>
              </w:rPr>
            </w:pPr>
            <w:r w:rsidRPr="00721CBA">
              <w:rPr>
                <w:rFonts w:ascii="Times New Roman" w:eastAsia="MS Mincho" w:hAnsi="Times New Roman" w:cs="Times New Roman"/>
                <w:i/>
                <w:iCs/>
                <w:color w:val="00B050"/>
                <w:kern w:val="2"/>
                <w:sz w:val="16"/>
                <w:szCs w:val="16"/>
              </w:rPr>
              <w:t>Time interval for predicted CCO issue and future CCO state can be in the granularity of seconds.</w:t>
            </w:r>
          </w:p>
          <w:p w14:paraId="4715B4D4" w14:textId="5EAA67DB" w:rsidR="00837453" w:rsidRPr="00837453" w:rsidRDefault="00837453" w:rsidP="00837453">
            <w:pPr>
              <w:spacing w:before="100" w:beforeAutospacing="1" w:after="180"/>
              <w:rPr>
                <w:rFonts w:ascii="Times New Roman" w:hAnsi="Times New Roman" w:cs="Times New Roman"/>
                <w:b/>
                <w:color w:val="0000FF"/>
                <w:sz w:val="16"/>
                <w:szCs w:val="16"/>
              </w:rPr>
            </w:pPr>
            <w:r w:rsidRPr="009946E1">
              <w:rPr>
                <w:rFonts w:ascii="Times New Roman" w:hAnsi="Times New Roman" w:cs="Times New Roman"/>
                <w:b/>
                <w:color w:val="0000FF"/>
                <w:sz w:val="16"/>
                <w:szCs w:val="16"/>
              </w:rPr>
              <w:t>FFS on whether to send time information related to coverage modification cause over Xn.</w:t>
            </w:r>
          </w:p>
          <w:p w14:paraId="26C70D1F" w14:textId="77777777" w:rsidR="00837453" w:rsidRPr="00837453" w:rsidRDefault="00837453" w:rsidP="00837453">
            <w:pPr>
              <w:overflowPunct w:val="0"/>
              <w:autoSpaceDE w:val="0"/>
              <w:autoSpaceDN w:val="0"/>
              <w:adjustRightInd w:val="0"/>
              <w:spacing w:before="100" w:beforeAutospacing="1" w:after="180"/>
              <w:textAlignment w:val="baseline"/>
              <w:rPr>
                <w:rFonts w:ascii="Times New Roman" w:eastAsia="宋体" w:hAnsi="Times New Roman" w:cs="Calibri"/>
                <w:i/>
                <w:color w:val="FF0000"/>
                <w:kern w:val="2"/>
                <w:sz w:val="16"/>
                <w:szCs w:val="16"/>
                <w:lang w:eastAsia="en-US"/>
              </w:rPr>
            </w:pPr>
            <w:r w:rsidRPr="00837453">
              <w:rPr>
                <w:rFonts w:ascii="Times New Roman" w:eastAsia="宋体" w:hAnsi="Times New Roman" w:cs="Calibri"/>
                <w:i/>
                <w:color w:val="FF0000"/>
                <w:kern w:val="2"/>
                <w:sz w:val="16"/>
                <w:szCs w:val="16"/>
                <w:lang w:eastAsia="en-US"/>
              </w:rPr>
              <w:t>RAN3#12</w:t>
            </w:r>
            <w:r w:rsidRPr="00837453">
              <w:rPr>
                <w:rFonts w:ascii="Times New Roman" w:eastAsia="宋体" w:hAnsi="Times New Roman" w:cs="Calibri" w:hint="eastAsia"/>
                <w:i/>
                <w:color w:val="FF0000"/>
                <w:kern w:val="2"/>
                <w:sz w:val="16"/>
                <w:szCs w:val="16"/>
                <w:lang w:eastAsia="en-US"/>
              </w:rPr>
              <w:t>7</w:t>
            </w:r>
            <w:r w:rsidRPr="00837453">
              <w:rPr>
                <w:rFonts w:ascii="Times New Roman" w:eastAsia="宋体" w:hAnsi="Times New Roman" w:cs="Calibri"/>
                <w:i/>
                <w:color w:val="FF0000"/>
                <w:kern w:val="2"/>
                <w:sz w:val="16"/>
                <w:szCs w:val="16"/>
                <w:lang w:eastAsia="en-US"/>
              </w:rPr>
              <w:t>:</w:t>
            </w:r>
          </w:p>
          <w:p w14:paraId="3D4F2B83" w14:textId="77777777" w:rsidR="00837453" w:rsidRPr="00DC5F03" w:rsidRDefault="00837453" w:rsidP="007D3DFB">
            <w:pPr>
              <w:spacing w:before="100" w:beforeAutospacing="1" w:after="180"/>
              <w:rPr>
                <w:rFonts w:ascii="Times New Roman" w:hAnsi="Times New Roman" w:cs="Times New Roman"/>
                <w:b/>
                <w:color w:val="0000FF"/>
                <w:sz w:val="16"/>
                <w:szCs w:val="16"/>
              </w:rPr>
            </w:pPr>
            <w:r w:rsidRPr="00DC5F03">
              <w:rPr>
                <w:rFonts w:ascii="Times New Roman" w:hAnsi="Times New Roman" w:cs="Times New Roman"/>
                <w:b/>
                <w:color w:val="0000FF"/>
                <w:sz w:val="16"/>
                <w:szCs w:val="16"/>
              </w:rPr>
              <w:t>Whether to exchange time for predicted CCO issue over XnAP needs further discussion.</w:t>
            </w:r>
          </w:p>
          <w:p w14:paraId="74A34DA7" w14:textId="4A5F2409" w:rsidR="00837453" w:rsidRPr="00837453" w:rsidRDefault="00837453" w:rsidP="00837453">
            <w:pPr>
              <w:spacing w:before="100" w:beforeAutospacing="1" w:after="180"/>
              <w:rPr>
                <w:rFonts w:ascii="Times New Roman" w:hAnsi="Times New Roman" w:cs="Times New Roman"/>
                <w:b/>
                <w:color w:val="0000FF"/>
                <w:sz w:val="16"/>
                <w:szCs w:val="16"/>
              </w:rPr>
            </w:pPr>
            <w:r w:rsidRPr="00DC5F03">
              <w:rPr>
                <w:rFonts w:ascii="Times New Roman" w:hAnsi="Times New Roman" w:cs="Times New Roman"/>
                <w:b/>
                <w:color w:val="0000FF"/>
                <w:sz w:val="16"/>
                <w:szCs w:val="16"/>
              </w:rPr>
              <w:t>The maximum value of time for predicted CCO issue and time for future CCO state needs further discussion.</w:t>
            </w:r>
          </w:p>
        </w:tc>
      </w:tr>
    </w:tbl>
    <w:p w14:paraId="39C4BA42" w14:textId="77777777" w:rsidR="009B6507" w:rsidRDefault="009B6507" w:rsidP="002458B3">
      <w:pPr>
        <w:spacing w:after="180"/>
        <w:rPr>
          <w:rFonts w:ascii="Times New Roman" w:eastAsia="宋体" w:hAnsi="Times New Roman"/>
          <w:sz w:val="20"/>
          <w:szCs w:val="20"/>
        </w:rPr>
      </w:pPr>
    </w:p>
    <w:p w14:paraId="492EC3C8" w14:textId="0C0F15D1" w:rsidR="00AF3857" w:rsidRDefault="00AF3857" w:rsidP="002458B3">
      <w:pPr>
        <w:spacing w:after="180"/>
        <w:rPr>
          <w:rFonts w:ascii="Times New Roman" w:hAnsi="Times New Roman" w:cs="Times New Roman"/>
          <w:sz w:val="21"/>
          <w:szCs w:val="21"/>
        </w:rPr>
      </w:pPr>
      <w:r w:rsidRPr="000765E9">
        <w:rPr>
          <w:rFonts w:ascii="Times New Roman" w:eastAsia="宋体" w:hAnsi="Times New Roman" w:hint="eastAsia"/>
          <w:sz w:val="20"/>
          <w:szCs w:val="20"/>
        </w:rPr>
        <w:t xml:space="preserve">RAN3 agreed to transfer the </w:t>
      </w:r>
      <w:r w:rsidR="000765E9" w:rsidRPr="000765E9">
        <w:rPr>
          <w:rFonts w:ascii="Times New Roman" w:eastAsia="宋体" w:hAnsi="Times New Roman" w:cs="Times New Roman"/>
          <w:i/>
          <w:iCs/>
          <w:sz w:val="20"/>
          <w:szCs w:val="20"/>
        </w:rPr>
        <w:t>Time for Future Coverage Modification</w:t>
      </w:r>
      <w:r w:rsidR="000765E9" w:rsidRPr="000765E9">
        <w:rPr>
          <w:rFonts w:ascii="Times New Roman" w:eastAsia="宋体" w:hAnsi="Times New Roman" w:cs="Times New Roman"/>
          <w:sz w:val="20"/>
          <w:szCs w:val="20"/>
        </w:rPr>
        <w:t xml:space="preserve"> IE </w:t>
      </w:r>
      <w:r w:rsidR="000765E9">
        <w:rPr>
          <w:rFonts w:ascii="Times New Roman" w:eastAsia="宋体" w:hAnsi="Times New Roman" w:cs="Times New Roman" w:hint="eastAsia"/>
          <w:sz w:val="20"/>
          <w:szCs w:val="20"/>
        </w:rPr>
        <w:t xml:space="preserve">(i.e. time information for future CCO state) within the </w:t>
      </w:r>
      <w:r w:rsidR="000765E9" w:rsidRPr="000765E9">
        <w:rPr>
          <w:rFonts w:ascii="Times New Roman" w:hAnsi="Times New Roman" w:cs="Times New Roman"/>
          <w:sz w:val="21"/>
          <w:szCs w:val="21"/>
        </w:rPr>
        <w:t>NG-RAN CONFIGURATION UPDATE message</w:t>
      </w:r>
      <w:r w:rsidR="000765E9">
        <w:rPr>
          <w:rFonts w:ascii="Times New Roman" w:hAnsi="Times New Roman" w:cs="Times New Roman" w:hint="eastAsia"/>
          <w:sz w:val="21"/>
          <w:szCs w:val="21"/>
        </w:rPr>
        <w:t xml:space="preserve"> [4]</w:t>
      </w:r>
      <w:r w:rsidR="000765E9" w:rsidRPr="000765E9">
        <w:rPr>
          <w:rFonts w:ascii="Times New Roman" w:hAnsi="Times New Roman" w:cs="Times New Roman"/>
          <w:sz w:val="21"/>
          <w:szCs w:val="21"/>
        </w:rPr>
        <w:t xml:space="preserve">. </w:t>
      </w:r>
      <w:r w:rsidR="000765E9">
        <w:rPr>
          <w:rFonts w:ascii="Times New Roman" w:hAnsi="Times New Roman" w:cs="Times New Roman" w:hint="eastAsia"/>
          <w:sz w:val="21"/>
          <w:szCs w:val="21"/>
        </w:rPr>
        <w:t>However, whether to send time information for the coverage modification cause which reflect the predicted CCO issue over Xn needs further discussion.</w:t>
      </w:r>
    </w:p>
    <w:p w14:paraId="5F49831C" w14:textId="4DB8D81D" w:rsidR="00747003" w:rsidRPr="00747003" w:rsidRDefault="00061676" w:rsidP="0077272D">
      <w:pPr>
        <w:tabs>
          <w:tab w:val="num" w:pos="720"/>
        </w:tabs>
        <w:spacing w:after="180"/>
        <w:rPr>
          <w:rFonts w:ascii="Times New Roman" w:hAnsi="Times New Roman" w:cs="Times New Roman"/>
          <w:sz w:val="21"/>
          <w:szCs w:val="21"/>
        </w:rPr>
      </w:pPr>
      <w:r>
        <w:rPr>
          <w:rFonts w:ascii="Times New Roman" w:hAnsi="Times New Roman" w:cs="Times New Roman" w:hint="eastAsia"/>
          <w:sz w:val="21"/>
          <w:szCs w:val="21"/>
        </w:rPr>
        <w:t>From our side</w:t>
      </w:r>
      <w:r w:rsidR="006237B3">
        <w:rPr>
          <w:rFonts w:ascii="Times New Roman" w:hAnsi="Times New Roman" w:cs="Times New Roman" w:hint="eastAsia"/>
          <w:sz w:val="21"/>
          <w:szCs w:val="21"/>
        </w:rPr>
        <w:t xml:space="preserve">, </w:t>
      </w:r>
      <w:r w:rsidR="008A26B8" w:rsidRPr="008A26B8">
        <w:rPr>
          <w:rFonts w:ascii="Times New Roman" w:hAnsi="Times New Roman" w:cs="Times New Roman"/>
          <w:sz w:val="21"/>
          <w:szCs w:val="21"/>
        </w:rPr>
        <w:t xml:space="preserve">providing </w:t>
      </w:r>
      <w:r w:rsidR="00747003">
        <w:rPr>
          <w:rFonts w:ascii="Times New Roman" w:hAnsi="Times New Roman" w:cs="Times New Roman" w:hint="eastAsia"/>
          <w:sz w:val="21"/>
          <w:szCs w:val="21"/>
        </w:rPr>
        <w:t xml:space="preserve">time </w:t>
      </w:r>
      <w:r w:rsidR="008A26B8" w:rsidRPr="008A26B8">
        <w:rPr>
          <w:rFonts w:ascii="Times New Roman" w:hAnsi="Times New Roman" w:cs="Times New Roman"/>
          <w:sz w:val="21"/>
          <w:szCs w:val="21"/>
        </w:rPr>
        <w:t xml:space="preserve">information for predicted CCO issues </w:t>
      </w:r>
      <w:r w:rsidR="008A26B8">
        <w:rPr>
          <w:rFonts w:ascii="Times New Roman" w:hAnsi="Times New Roman" w:cs="Times New Roman" w:hint="eastAsia"/>
          <w:sz w:val="21"/>
          <w:szCs w:val="21"/>
        </w:rPr>
        <w:t>over Xn</w:t>
      </w:r>
      <w:r w:rsidR="008A26B8" w:rsidRPr="008A26B8">
        <w:rPr>
          <w:rFonts w:ascii="Times New Roman" w:hAnsi="Times New Roman" w:cs="Times New Roman"/>
          <w:sz w:val="21"/>
          <w:szCs w:val="21"/>
        </w:rPr>
        <w:t xml:space="preserve"> is essential for proactive network management.</w:t>
      </w:r>
      <w:r w:rsidR="006237B3" w:rsidRPr="006237B3">
        <w:rPr>
          <w:rFonts w:ascii="Times New Roman" w:hAnsi="Times New Roman" w:cs="Times New Roman" w:hint="eastAsia"/>
          <w:sz w:val="21"/>
          <w:szCs w:val="21"/>
        </w:rPr>
        <w:t xml:space="preserve"> For </w:t>
      </w:r>
      <w:r w:rsidR="006237B3">
        <w:rPr>
          <w:rFonts w:ascii="Times New Roman" w:hAnsi="Times New Roman" w:cs="Times New Roman" w:hint="eastAsia"/>
          <w:sz w:val="21"/>
          <w:szCs w:val="21"/>
        </w:rPr>
        <w:t xml:space="preserve">example, </w:t>
      </w:r>
      <w:r w:rsidR="0082519D">
        <w:rPr>
          <w:rFonts w:ascii="Times New Roman" w:hAnsi="Times New Roman" w:cs="Times New Roman" w:hint="eastAsia"/>
          <w:sz w:val="21"/>
          <w:szCs w:val="21"/>
        </w:rPr>
        <w:t xml:space="preserve">consider a scenario where </w:t>
      </w:r>
      <w:r w:rsidR="00747003" w:rsidRPr="00747003">
        <w:rPr>
          <w:rFonts w:ascii="Times New Roman" w:hAnsi="Times New Roman" w:cs="Times New Roman"/>
          <w:sz w:val="21"/>
          <w:szCs w:val="21"/>
        </w:rPr>
        <w:t>gNB1 predicts a capacity overload</w:t>
      </w:r>
      <w:r w:rsidR="0077272D">
        <w:rPr>
          <w:rFonts w:ascii="Times New Roman" w:hAnsi="Times New Roman" w:cs="Times New Roman" w:hint="eastAsia"/>
          <w:sz w:val="21"/>
          <w:szCs w:val="21"/>
        </w:rPr>
        <w:t xml:space="preserve"> issue</w:t>
      </w:r>
      <w:r w:rsidR="00747003" w:rsidRPr="00747003">
        <w:rPr>
          <w:rFonts w:ascii="Times New Roman" w:hAnsi="Times New Roman" w:cs="Times New Roman"/>
          <w:sz w:val="21"/>
          <w:szCs w:val="21"/>
        </w:rPr>
        <w:t xml:space="preserve"> at 5 PM, with offloading to gNB2 starting at 4:30 PM. Knowing 5 PM, gNB2 can ensure it has sufficient resources ready at 5 PM to handle the offloaded users, especially if the offloading process takes time to complete and some strain might still occur at 5 PM if not fully mitigated.</w:t>
      </w:r>
      <w:r w:rsidR="0082519D" w:rsidRPr="0082519D">
        <w:rPr>
          <w:rFonts w:ascii="Times New Roman" w:hAnsi="Times New Roman" w:cs="Times New Roman"/>
          <w:sz w:val="21"/>
          <w:szCs w:val="21"/>
        </w:rPr>
        <w:t xml:space="preserve"> </w:t>
      </w:r>
      <w:r w:rsidR="0082519D" w:rsidRPr="00747003">
        <w:rPr>
          <w:rFonts w:ascii="Times New Roman" w:hAnsi="Times New Roman" w:cs="Times New Roman"/>
          <w:sz w:val="21"/>
          <w:szCs w:val="21"/>
        </w:rPr>
        <w:t xml:space="preserve">If gNB2 only knows the </w:t>
      </w:r>
      <w:r w:rsidR="0082519D">
        <w:rPr>
          <w:rFonts w:ascii="Times New Roman" w:hAnsi="Times New Roman" w:cs="Times New Roman" w:hint="eastAsia"/>
          <w:sz w:val="21"/>
          <w:szCs w:val="21"/>
        </w:rPr>
        <w:t>future CCO state will be applied</w:t>
      </w:r>
      <w:r w:rsidR="0082519D" w:rsidRPr="00747003">
        <w:rPr>
          <w:rFonts w:ascii="Times New Roman" w:hAnsi="Times New Roman" w:cs="Times New Roman"/>
          <w:sz w:val="21"/>
          <w:szCs w:val="21"/>
        </w:rPr>
        <w:t xml:space="preserve"> at 4:30 PM, it might assume </w:t>
      </w:r>
      <w:r w:rsidR="0082519D">
        <w:rPr>
          <w:rFonts w:ascii="Times New Roman" w:hAnsi="Times New Roman" w:cs="Times New Roman" w:hint="eastAsia"/>
          <w:sz w:val="21"/>
          <w:szCs w:val="21"/>
        </w:rPr>
        <w:t xml:space="preserve">that </w:t>
      </w:r>
      <w:r w:rsidR="0082519D" w:rsidRPr="00747003">
        <w:rPr>
          <w:rFonts w:ascii="Times New Roman" w:hAnsi="Times New Roman" w:cs="Times New Roman"/>
          <w:sz w:val="21"/>
          <w:szCs w:val="21"/>
        </w:rPr>
        <w:t xml:space="preserve">the issue is fully handled by </w:t>
      </w:r>
      <w:r w:rsidR="0082519D">
        <w:rPr>
          <w:rFonts w:ascii="Times New Roman" w:hAnsi="Times New Roman" w:cs="Times New Roman" w:hint="eastAsia"/>
          <w:sz w:val="21"/>
          <w:szCs w:val="21"/>
        </w:rPr>
        <w:t>then</w:t>
      </w:r>
      <w:r w:rsidR="0082519D" w:rsidRPr="00747003">
        <w:rPr>
          <w:rFonts w:ascii="Times New Roman" w:hAnsi="Times New Roman" w:cs="Times New Roman"/>
          <w:sz w:val="21"/>
          <w:szCs w:val="21"/>
        </w:rPr>
        <w:t xml:space="preserve">, but if </w:t>
      </w:r>
      <w:r w:rsidR="0082519D">
        <w:rPr>
          <w:rFonts w:ascii="Times New Roman" w:hAnsi="Times New Roman" w:cs="Times New Roman" w:hint="eastAsia"/>
          <w:sz w:val="21"/>
          <w:szCs w:val="21"/>
        </w:rPr>
        <w:t xml:space="preserve">the </w:t>
      </w:r>
      <w:r w:rsidR="0082519D" w:rsidRPr="00747003">
        <w:rPr>
          <w:rFonts w:ascii="Times New Roman" w:hAnsi="Times New Roman" w:cs="Times New Roman"/>
          <w:sz w:val="21"/>
          <w:szCs w:val="21"/>
        </w:rPr>
        <w:t>offloading isn't complete</w:t>
      </w:r>
      <w:r w:rsidR="0082519D">
        <w:rPr>
          <w:rFonts w:ascii="Times New Roman" w:hAnsi="Times New Roman" w:cs="Times New Roman" w:hint="eastAsia"/>
          <w:sz w:val="21"/>
          <w:szCs w:val="21"/>
        </w:rPr>
        <w:t xml:space="preserve"> and </w:t>
      </w:r>
      <w:r w:rsidR="0082519D" w:rsidRPr="00747003">
        <w:rPr>
          <w:rFonts w:ascii="Times New Roman" w:hAnsi="Times New Roman" w:cs="Times New Roman"/>
          <w:sz w:val="21"/>
          <w:szCs w:val="21"/>
        </w:rPr>
        <w:t xml:space="preserve">the issue </w:t>
      </w:r>
      <w:r w:rsidR="0082519D">
        <w:rPr>
          <w:rFonts w:ascii="Times New Roman" w:hAnsi="Times New Roman" w:cs="Times New Roman" w:hint="eastAsia"/>
          <w:sz w:val="21"/>
          <w:szCs w:val="21"/>
        </w:rPr>
        <w:t>still occurs</w:t>
      </w:r>
      <w:r w:rsidR="0082519D" w:rsidRPr="00747003">
        <w:rPr>
          <w:rFonts w:ascii="Times New Roman" w:hAnsi="Times New Roman" w:cs="Times New Roman"/>
          <w:sz w:val="21"/>
          <w:szCs w:val="21"/>
        </w:rPr>
        <w:t xml:space="preserve"> at 5 PM</w:t>
      </w:r>
      <w:r w:rsidR="0082519D">
        <w:rPr>
          <w:rFonts w:ascii="Times New Roman" w:hAnsi="Times New Roman" w:cs="Times New Roman" w:hint="eastAsia"/>
          <w:sz w:val="21"/>
          <w:szCs w:val="21"/>
        </w:rPr>
        <w:t>,</w:t>
      </w:r>
      <w:r w:rsidR="0082519D" w:rsidRPr="00747003">
        <w:rPr>
          <w:rFonts w:ascii="Times New Roman" w:hAnsi="Times New Roman" w:cs="Times New Roman"/>
          <w:sz w:val="21"/>
          <w:szCs w:val="21"/>
        </w:rPr>
        <w:t xml:space="preserve"> gNB2 might be unprepared for residual effects, risking degraded service.</w:t>
      </w:r>
    </w:p>
    <w:p w14:paraId="14B294CB" w14:textId="3B3002FF" w:rsidR="00837453" w:rsidRPr="0082519D" w:rsidRDefault="00837453" w:rsidP="002458B3">
      <w:pPr>
        <w:spacing w:after="180"/>
        <w:rPr>
          <w:rFonts w:ascii="Times New Roman" w:eastAsia="宋体" w:hAnsi="Times New Roman"/>
          <w:b/>
          <w:bCs/>
          <w:sz w:val="20"/>
          <w:szCs w:val="20"/>
          <w:lang w:val="en-GB"/>
        </w:rPr>
      </w:pPr>
      <w:r w:rsidRPr="00837453">
        <w:rPr>
          <w:rFonts w:ascii="Times New Roman" w:eastAsia="宋体" w:hAnsi="Times New Roman" w:hint="eastAsia"/>
          <w:b/>
          <w:bCs/>
          <w:sz w:val="20"/>
          <w:szCs w:val="20"/>
          <w:lang w:val="en-GB"/>
        </w:rPr>
        <w:t xml:space="preserve">Proposal 1: </w:t>
      </w:r>
      <w:r w:rsidR="0082519D" w:rsidRPr="0082519D">
        <w:rPr>
          <w:rFonts w:ascii="Times New Roman" w:eastAsia="宋体" w:hAnsi="Times New Roman"/>
          <w:b/>
          <w:bCs/>
          <w:sz w:val="20"/>
          <w:szCs w:val="20"/>
          <w:lang w:val="en-GB"/>
        </w:rPr>
        <w:t>RAN3 to agree that timing information</w:t>
      </w:r>
      <w:r w:rsidR="0082519D">
        <w:rPr>
          <w:rFonts w:ascii="Times New Roman" w:eastAsia="宋体" w:hAnsi="Times New Roman" w:hint="eastAsia"/>
          <w:b/>
          <w:bCs/>
          <w:sz w:val="20"/>
          <w:szCs w:val="20"/>
          <w:lang w:val="en-GB"/>
        </w:rPr>
        <w:t xml:space="preserve"> for the</w:t>
      </w:r>
      <w:r w:rsidR="003E6A2E">
        <w:rPr>
          <w:rFonts w:ascii="Times New Roman" w:eastAsia="宋体" w:hAnsi="Times New Roman" w:hint="eastAsia"/>
          <w:b/>
          <w:bCs/>
          <w:sz w:val="20"/>
          <w:szCs w:val="20"/>
          <w:lang w:val="en-GB"/>
        </w:rPr>
        <w:t xml:space="preserve"> predicted CCO issue</w:t>
      </w:r>
      <w:r w:rsidR="0082519D">
        <w:rPr>
          <w:rFonts w:ascii="Times New Roman" w:eastAsia="宋体" w:hAnsi="Times New Roman" w:hint="eastAsia"/>
          <w:b/>
          <w:bCs/>
          <w:sz w:val="20"/>
          <w:szCs w:val="20"/>
          <w:lang w:val="en-GB"/>
        </w:rPr>
        <w:t xml:space="preserve"> can be </w:t>
      </w:r>
      <w:r w:rsidR="0082519D">
        <w:rPr>
          <w:rFonts w:ascii="Times New Roman" w:eastAsia="宋体" w:hAnsi="Times New Roman"/>
          <w:b/>
          <w:bCs/>
          <w:sz w:val="20"/>
          <w:szCs w:val="20"/>
          <w:lang w:val="en-GB"/>
        </w:rPr>
        <w:t>transferred</w:t>
      </w:r>
      <w:r w:rsidR="0082519D">
        <w:rPr>
          <w:rFonts w:ascii="Times New Roman" w:eastAsia="宋体" w:hAnsi="Times New Roman" w:hint="eastAsia"/>
          <w:b/>
          <w:bCs/>
          <w:sz w:val="20"/>
          <w:szCs w:val="20"/>
          <w:lang w:val="en-GB"/>
        </w:rPr>
        <w:t xml:space="preserve"> over Xn.</w:t>
      </w:r>
    </w:p>
    <w:p w14:paraId="6649570E" w14:textId="2B61FAC4" w:rsidR="00837453" w:rsidRPr="00AF3857" w:rsidRDefault="00837453" w:rsidP="002458B3">
      <w:pPr>
        <w:spacing w:after="180"/>
        <w:rPr>
          <w:rFonts w:ascii="Times New Roman" w:eastAsia="宋体" w:hAnsi="Times New Roman"/>
          <w:b/>
          <w:bCs/>
          <w:sz w:val="20"/>
          <w:szCs w:val="20"/>
          <w:lang w:val="en-GB"/>
        </w:rPr>
      </w:pPr>
      <w:r w:rsidRPr="00837453">
        <w:rPr>
          <w:rFonts w:ascii="Times New Roman" w:eastAsia="宋体" w:hAnsi="Times New Roman" w:hint="eastAsia"/>
          <w:b/>
          <w:bCs/>
          <w:sz w:val="20"/>
          <w:szCs w:val="20"/>
          <w:lang w:val="en-GB"/>
        </w:rPr>
        <w:t xml:space="preserve">Proposal </w:t>
      </w:r>
      <w:r w:rsidR="0082519D">
        <w:rPr>
          <w:rFonts w:ascii="Times New Roman" w:eastAsia="宋体" w:hAnsi="Times New Roman" w:hint="eastAsia"/>
          <w:b/>
          <w:bCs/>
          <w:sz w:val="20"/>
          <w:szCs w:val="20"/>
          <w:lang w:val="en-GB"/>
        </w:rPr>
        <w:t>2</w:t>
      </w:r>
      <w:r w:rsidRPr="00837453">
        <w:rPr>
          <w:rFonts w:ascii="Times New Roman" w:eastAsia="宋体" w:hAnsi="Times New Roman" w:hint="eastAsia"/>
          <w:b/>
          <w:bCs/>
          <w:sz w:val="20"/>
          <w:szCs w:val="20"/>
          <w:lang w:val="en-GB"/>
        </w:rPr>
        <w:t xml:space="preserve">: </w:t>
      </w:r>
      <w:r>
        <w:rPr>
          <w:rFonts w:ascii="Times New Roman" w:eastAsia="宋体" w:hAnsi="Times New Roman" w:hint="eastAsia"/>
          <w:b/>
          <w:bCs/>
          <w:sz w:val="20"/>
          <w:szCs w:val="20"/>
          <w:lang w:val="en-GB"/>
        </w:rPr>
        <w:t xml:space="preserve">Change the agreement </w:t>
      </w:r>
      <w:r w:rsidR="00AF3857">
        <w:rPr>
          <w:rFonts w:ascii="Times New Roman" w:eastAsia="宋体" w:hAnsi="Times New Roman"/>
          <w:b/>
          <w:bCs/>
          <w:sz w:val="20"/>
          <w:szCs w:val="20"/>
          <w:lang w:val="en-GB"/>
        </w:rPr>
        <w:t>“</w:t>
      </w:r>
      <w:r w:rsidR="00AF3857" w:rsidRPr="00AF3857">
        <w:rPr>
          <w:rFonts w:ascii="Times New Roman" w:eastAsia="宋体" w:hAnsi="Times New Roman"/>
          <w:b/>
          <w:bCs/>
          <w:sz w:val="20"/>
          <w:szCs w:val="20"/>
          <w:lang w:val="en-GB"/>
        </w:rPr>
        <w:t>Time information for Predicted CCO Issue is a relative time from the time of receiving the gNB-CU Configuration Update message over F1</w:t>
      </w:r>
      <w:r w:rsidR="00AF3857">
        <w:rPr>
          <w:rFonts w:ascii="Times New Roman" w:eastAsia="宋体" w:hAnsi="Times New Roman"/>
          <w:b/>
          <w:bCs/>
          <w:sz w:val="20"/>
          <w:szCs w:val="20"/>
          <w:lang w:val="en-GB"/>
        </w:rPr>
        <w:t>”</w:t>
      </w:r>
      <w:r w:rsidR="00AF3857">
        <w:rPr>
          <w:rFonts w:ascii="Times New Roman" w:eastAsia="宋体" w:hAnsi="Times New Roman" w:hint="eastAsia"/>
          <w:b/>
          <w:bCs/>
          <w:sz w:val="20"/>
          <w:szCs w:val="20"/>
          <w:lang w:val="en-GB"/>
        </w:rPr>
        <w:t xml:space="preserve"> to </w:t>
      </w:r>
      <w:r w:rsidR="00AF3857">
        <w:rPr>
          <w:rFonts w:ascii="Times New Roman" w:eastAsia="宋体" w:hAnsi="Times New Roman"/>
          <w:b/>
          <w:bCs/>
          <w:sz w:val="20"/>
          <w:szCs w:val="20"/>
          <w:lang w:val="en-GB"/>
        </w:rPr>
        <w:t>“</w:t>
      </w:r>
      <w:r w:rsidRPr="00837453">
        <w:rPr>
          <w:rFonts w:ascii="Times New Roman" w:eastAsia="宋体" w:hAnsi="Times New Roman"/>
          <w:b/>
          <w:bCs/>
          <w:sz w:val="20"/>
          <w:szCs w:val="20"/>
          <w:lang w:val="en-GB"/>
        </w:rPr>
        <w:t>Time information for Predicted CCO Issue is a relative time from the time of receiving the gNB-CU Configuration Update message over F1</w:t>
      </w:r>
      <w:r>
        <w:rPr>
          <w:rFonts w:ascii="Times New Roman" w:eastAsia="宋体" w:hAnsi="Times New Roman" w:hint="eastAsia"/>
          <w:b/>
          <w:bCs/>
          <w:sz w:val="20"/>
          <w:szCs w:val="20"/>
          <w:lang w:val="en-GB"/>
        </w:rPr>
        <w:t xml:space="preserve"> and NG-RAN node Configuration Updata message over Xn.</w:t>
      </w:r>
      <w:r w:rsidR="00AF3857">
        <w:rPr>
          <w:rFonts w:ascii="Times New Roman" w:eastAsia="宋体" w:hAnsi="Times New Roman"/>
          <w:b/>
          <w:bCs/>
          <w:sz w:val="20"/>
          <w:szCs w:val="20"/>
          <w:lang w:val="en-GB"/>
        </w:rPr>
        <w:t>”</w:t>
      </w:r>
    </w:p>
    <w:p w14:paraId="6A74D87A" w14:textId="5B710235" w:rsidR="0082519D" w:rsidRPr="00AB57D5" w:rsidRDefault="0082519D" w:rsidP="0082519D">
      <w:pPr>
        <w:spacing w:after="180"/>
        <w:rPr>
          <w:rFonts w:ascii="Times New Roman" w:hAnsi="Times New Roman" w:cs="Times New Roman"/>
          <w:sz w:val="21"/>
          <w:szCs w:val="21"/>
        </w:rPr>
      </w:pPr>
      <w:r w:rsidRPr="00837453">
        <w:rPr>
          <w:rFonts w:ascii="Times New Roman" w:eastAsia="宋体" w:hAnsi="Times New Roman" w:hint="eastAsia"/>
          <w:b/>
          <w:bCs/>
          <w:sz w:val="20"/>
          <w:szCs w:val="20"/>
          <w:lang w:val="en-GB"/>
        </w:rPr>
        <w:t xml:space="preserve">Proposal </w:t>
      </w:r>
      <w:r>
        <w:rPr>
          <w:rFonts w:ascii="Times New Roman" w:eastAsia="宋体" w:hAnsi="Times New Roman" w:hint="eastAsia"/>
          <w:b/>
          <w:bCs/>
          <w:sz w:val="20"/>
          <w:szCs w:val="20"/>
          <w:lang w:val="en-GB"/>
        </w:rPr>
        <w:t>3</w:t>
      </w:r>
      <w:r w:rsidRPr="00837453">
        <w:rPr>
          <w:rFonts w:ascii="Times New Roman" w:eastAsia="宋体" w:hAnsi="Times New Roman" w:hint="eastAsia"/>
          <w:b/>
          <w:bCs/>
          <w:sz w:val="20"/>
          <w:szCs w:val="20"/>
          <w:lang w:val="en-GB"/>
        </w:rPr>
        <w:t>:</w:t>
      </w:r>
      <w:r>
        <w:rPr>
          <w:rFonts w:ascii="Times New Roman" w:eastAsia="宋体" w:hAnsi="Times New Roman" w:hint="eastAsia"/>
          <w:b/>
          <w:bCs/>
          <w:sz w:val="20"/>
          <w:szCs w:val="20"/>
          <w:lang w:val="en-GB"/>
        </w:rPr>
        <w:t xml:space="preserve"> Introduce</w:t>
      </w:r>
      <w:r w:rsidR="003E6A2E">
        <w:rPr>
          <w:rFonts w:ascii="Times New Roman" w:eastAsia="宋体" w:hAnsi="Times New Roman" w:hint="eastAsia"/>
          <w:b/>
          <w:bCs/>
          <w:sz w:val="20"/>
          <w:szCs w:val="20"/>
          <w:lang w:val="en-GB"/>
        </w:rPr>
        <w:t xml:space="preserve"> the</w:t>
      </w:r>
      <w:r>
        <w:rPr>
          <w:rFonts w:ascii="Times New Roman" w:eastAsia="宋体" w:hAnsi="Times New Roman" w:hint="eastAsia"/>
          <w:b/>
          <w:bCs/>
          <w:sz w:val="20"/>
          <w:szCs w:val="20"/>
          <w:lang w:val="en-GB"/>
        </w:rPr>
        <w:t xml:space="preserve"> </w:t>
      </w:r>
      <w:r w:rsidRPr="003E6A2E">
        <w:rPr>
          <w:rFonts w:ascii="Times New Roman" w:eastAsia="宋体" w:hAnsi="Times New Roman" w:hint="eastAsia"/>
          <w:b/>
          <w:bCs/>
          <w:i/>
          <w:iCs/>
          <w:sz w:val="20"/>
          <w:szCs w:val="20"/>
          <w:lang w:val="en-GB"/>
        </w:rPr>
        <w:t>Time for coverage modification cause</w:t>
      </w:r>
      <w:r>
        <w:rPr>
          <w:rFonts w:ascii="Times New Roman" w:eastAsia="宋体" w:hAnsi="Times New Roman" w:hint="eastAsia"/>
          <w:b/>
          <w:bCs/>
          <w:sz w:val="20"/>
          <w:szCs w:val="20"/>
          <w:lang w:val="en-GB"/>
        </w:rPr>
        <w:t xml:space="preserve"> </w:t>
      </w:r>
      <w:r w:rsidR="003E6A2E">
        <w:rPr>
          <w:rFonts w:ascii="Times New Roman" w:eastAsia="宋体" w:hAnsi="Times New Roman" w:hint="eastAsia"/>
          <w:b/>
          <w:bCs/>
          <w:sz w:val="20"/>
          <w:szCs w:val="20"/>
          <w:lang w:val="en-GB"/>
        </w:rPr>
        <w:t xml:space="preserve">IE within the </w:t>
      </w:r>
      <w:r w:rsidR="003E6A2E" w:rsidRPr="003E6A2E">
        <w:rPr>
          <w:rFonts w:ascii="Times New Roman" w:eastAsia="宋体" w:hAnsi="Times New Roman"/>
          <w:b/>
          <w:bCs/>
          <w:sz w:val="20"/>
          <w:szCs w:val="20"/>
          <w:lang w:val="en-GB"/>
        </w:rPr>
        <w:t xml:space="preserve">NG-RAN CONFIGURATION </w:t>
      </w:r>
      <w:r w:rsidR="003E6A2E" w:rsidRPr="00AB57D5">
        <w:rPr>
          <w:rFonts w:ascii="Times New Roman" w:eastAsia="宋体" w:hAnsi="Times New Roman"/>
          <w:b/>
          <w:bCs/>
          <w:sz w:val="20"/>
          <w:szCs w:val="20"/>
          <w:lang w:val="en-GB"/>
        </w:rPr>
        <w:t>UPDATE message</w:t>
      </w:r>
      <w:r w:rsidRPr="00AB57D5">
        <w:rPr>
          <w:rFonts w:ascii="Times New Roman" w:eastAsia="宋体" w:hAnsi="Times New Roman" w:hint="eastAsia"/>
          <w:b/>
          <w:bCs/>
          <w:sz w:val="20"/>
          <w:szCs w:val="20"/>
          <w:lang w:val="en-GB"/>
        </w:rPr>
        <w:t>.</w:t>
      </w:r>
    </w:p>
    <w:p w14:paraId="3CDEC96F" w14:textId="7A3629DD" w:rsidR="001152A3" w:rsidRPr="001152A3" w:rsidRDefault="001152A3" w:rsidP="00AB57D5">
      <w:pPr>
        <w:spacing w:before="120" w:after="120"/>
        <w:jc w:val="both"/>
        <w:rPr>
          <w:rFonts w:ascii="Times New Roman" w:hAnsi="Times New Roman" w:cs="Times New Roman"/>
          <w:sz w:val="21"/>
          <w:szCs w:val="21"/>
        </w:rPr>
      </w:pPr>
      <w:r>
        <w:rPr>
          <w:rFonts w:ascii="Times New Roman" w:hAnsi="Times New Roman" w:cs="Times New Roman" w:hint="eastAsia"/>
          <w:sz w:val="21"/>
          <w:szCs w:val="21"/>
        </w:rPr>
        <w:t xml:space="preserve">In RAN3#126 meeting [2], it was agreed that </w:t>
      </w:r>
      <w:r w:rsidR="00AB57D5" w:rsidRPr="00AB57D5">
        <w:rPr>
          <w:rFonts w:ascii="Times New Roman" w:hAnsi="Times New Roman" w:cs="Times New Roman"/>
          <w:sz w:val="21"/>
          <w:szCs w:val="21"/>
        </w:rPr>
        <w:t>the time for predicted CCO issue and time for future coverage state</w:t>
      </w:r>
      <w:r>
        <w:rPr>
          <w:rFonts w:ascii="Times New Roman" w:hAnsi="Times New Roman" w:cs="Times New Roman" w:hint="eastAsia"/>
          <w:sz w:val="21"/>
          <w:szCs w:val="21"/>
        </w:rPr>
        <w:t xml:space="preserve"> </w:t>
      </w:r>
      <w:r w:rsidRPr="001152A3">
        <w:rPr>
          <w:rFonts w:ascii="Times New Roman" w:hAnsi="Times New Roman" w:cs="Times New Roman"/>
          <w:sz w:val="21"/>
          <w:szCs w:val="21"/>
        </w:rPr>
        <w:t>can be in the granularity of seconds.</w:t>
      </w:r>
      <w:r>
        <w:rPr>
          <w:rFonts w:ascii="Times New Roman" w:hAnsi="Times New Roman" w:cs="Times New Roman" w:hint="eastAsia"/>
          <w:sz w:val="21"/>
          <w:szCs w:val="21"/>
        </w:rPr>
        <w:t xml:space="preserve"> In RAN3#127 meeting [3], </w:t>
      </w:r>
      <w:r w:rsidR="00AB57D5" w:rsidRPr="00AB57D5">
        <w:rPr>
          <w:rFonts w:ascii="Times New Roman" w:hAnsi="Times New Roman" w:cs="Times New Roman"/>
          <w:sz w:val="21"/>
          <w:szCs w:val="21"/>
        </w:rPr>
        <w:t>there were several proposal</w:t>
      </w:r>
      <w:r w:rsidR="00AB57D5">
        <w:rPr>
          <w:rFonts w:ascii="Times New Roman" w:hAnsi="Times New Roman" w:cs="Times New Roman" w:hint="eastAsia"/>
          <w:sz w:val="21"/>
          <w:szCs w:val="21"/>
        </w:rPr>
        <w:t>s (i.e. 60s, 120s, 300s) provided</w:t>
      </w:r>
      <w:r>
        <w:rPr>
          <w:rFonts w:ascii="Times New Roman" w:hAnsi="Times New Roman" w:cs="Times New Roman" w:hint="eastAsia"/>
          <w:sz w:val="21"/>
          <w:szCs w:val="21"/>
        </w:rPr>
        <w:t xml:space="preserve"> for </w:t>
      </w:r>
      <w:r w:rsidRPr="00AB57D5">
        <w:rPr>
          <w:rFonts w:ascii="Times New Roman" w:hAnsi="Times New Roman" w:cs="Times New Roman" w:hint="eastAsia"/>
          <w:sz w:val="21"/>
          <w:szCs w:val="21"/>
        </w:rPr>
        <w:t xml:space="preserve">the </w:t>
      </w:r>
      <w:r>
        <w:rPr>
          <w:rFonts w:ascii="Times New Roman" w:hAnsi="Times New Roman" w:cs="Times New Roman" w:hint="eastAsia"/>
          <w:sz w:val="21"/>
          <w:szCs w:val="21"/>
        </w:rPr>
        <w:t>r</w:t>
      </w:r>
      <w:r w:rsidRPr="00AB57D5">
        <w:rPr>
          <w:rFonts w:ascii="Times New Roman" w:hAnsi="Times New Roman" w:cs="Times New Roman"/>
          <w:sz w:val="21"/>
          <w:szCs w:val="21"/>
        </w:rPr>
        <w:t>ange of the time for predicted CCO issue and time for future coverage state</w:t>
      </w:r>
      <w:r w:rsidR="00AB57D5" w:rsidRPr="00AB57D5">
        <w:rPr>
          <w:rFonts w:ascii="Times New Roman" w:hAnsi="Times New Roman" w:cs="Times New Roman"/>
          <w:sz w:val="21"/>
          <w:szCs w:val="21"/>
        </w:rPr>
        <w:t>.</w:t>
      </w:r>
      <w:r>
        <w:rPr>
          <w:rFonts w:ascii="Times New Roman" w:hAnsi="Times New Roman" w:cs="Times New Roman" w:hint="eastAsia"/>
          <w:sz w:val="21"/>
          <w:szCs w:val="21"/>
        </w:rPr>
        <w:t xml:space="preserve"> From our side, these two pieces of information can be encoded as follows: </w:t>
      </w:r>
    </w:p>
    <w:p w14:paraId="26B942B6" w14:textId="2D4DBEEF" w:rsidR="001152A3" w:rsidRPr="00AB57D5" w:rsidRDefault="001152A3" w:rsidP="003B6663">
      <w:pPr>
        <w:numPr>
          <w:ilvl w:val="0"/>
          <w:numId w:val="51"/>
        </w:numPr>
        <w:spacing w:before="120" w:after="120"/>
        <w:jc w:val="both"/>
        <w:rPr>
          <w:rFonts w:ascii="Times New Roman" w:eastAsia="Times New Roman" w:hAnsi="Times New Roman" w:cs="Times New Roman"/>
          <w:sz w:val="20"/>
          <w:szCs w:val="20"/>
        </w:rPr>
      </w:pPr>
      <w:r w:rsidRPr="00AB57D5">
        <w:rPr>
          <w:rFonts w:ascii="Times New Roman" w:eastAsia="Times New Roman" w:hAnsi="Times New Roman" w:cs="Times New Roman"/>
          <w:sz w:val="20"/>
          <w:szCs w:val="20"/>
        </w:rPr>
        <w:t>Time for predicted CCO issue</w:t>
      </w:r>
      <w:r w:rsidRPr="003B6663">
        <w:rPr>
          <w:rFonts w:ascii="Times New Roman" w:eastAsia="Times New Roman" w:hAnsi="Times New Roman" w:cs="Times New Roman" w:hint="eastAsia"/>
          <w:sz w:val="20"/>
          <w:szCs w:val="20"/>
        </w:rPr>
        <w:t>:</w:t>
      </w:r>
      <w:r w:rsidRPr="00AB57D5">
        <w:rPr>
          <w:rFonts w:ascii="Times New Roman" w:eastAsia="Times New Roman" w:hAnsi="Times New Roman" w:cs="Times New Roman"/>
          <w:sz w:val="20"/>
          <w:szCs w:val="20"/>
        </w:rPr>
        <w:t xml:space="preserve"> INTEGER (1..</w:t>
      </w:r>
      <w:r w:rsidRPr="003B6663">
        <w:rPr>
          <w:rFonts w:ascii="Times New Roman" w:eastAsia="Times New Roman" w:hAnsi="Times New Roman" w:cs="Times New Roman" w:hint="eastAsia"/>
          <w:sz w:val="20"/>
          <w:szCs w:val="20"/>
        </w:rPr>
        <w:t>60</w:t>
      </w:r>
      <w:r w:rsidRPr="00AB57D5">
        <w:rPr>
          <w:rFonts w:ascii="Times New Roman" w:eastAsia="Times New Roman" w:hAnsi="Times New Roman" w:cs="Times New Roman"/>
          <w:sz w:val="20"/>
          <w:szCs w:val="20"/>
        </w:rPr>
        <w:t>, …), with granularity of seconds</w:t>
      </w:r>
    </w:p>
    <w:p w14:paraId="6CC8D513" w14:textId="1AA2A1D4" w:rsidR="001152A3" w:rsidRPr="003B6663" w:rsidRDefault="001152A3" w:rsidP="003B6663">
      <w:pPr>
        <w:numPr>
          <w:ilvl w:val="0"/>
          <w:numId w:val="51"/>
        </w:numPr>
        <w:spacing w:before="120" w:after="120"/>
        <w:jc w:val="both"/>
        <w:rPr>
          <w:rFonts w:ascii="Times New Roman" w:eastAsia="Times New Roman" w:hAnsi="Times New Roman" w:cs="Times New Roman"/>
          <w:sz w:val="20"/>
          <w:szCs w:val="20"/>
        </w:rPr>
      </w:pPr>
      <w:r w:rsidRPr="00AB57D5">
        <w:rPr>
          <w:rFonts w:ascii="Times New Roman" w:eastAsia="Times New Roman" w:hAnsi="Times New Roman" w:cs="Times New Roman"/>
          <w:sz w:val="20"/>
          <w:szCs w:val="20"/>
        </w:rPr>
        <w:t>Time for future coverage state</w:t>
      </w:r>
      <w:r w:rsidRPr="003B6663">
        <w:rPr>
          <w:rFonts w:ascii="Times New Roman" w:eastAsia="Times New Roman" w:hAnsi="Times New Roman" w:cs="Times New Roman" w:hint="eastAsia"/>
          <w:sz w:val="20"/>
          <w:szCs w:val="20"/>
        </w:rPr>
        <w:t>:</w:t>
      </w:r>
      <w:r w:rsidRPr="00AB57D5">
        <w:rPr>
          <w:rFonts w:ascii="Times New Roman" w:eastAsia="Times New Roman" w:hAnsi="Times New Roman" w:cs="Times New Roman"/>
          <w:sz w:val="20"/>
          <w:szCs w:val="20"/>
        </w:rPr>
        <w:t xml:space="preserve"> INTEGER (1..</w:t>
      </w:r>
      <w:r w:rsidRPr="003B6663">
        <w:rPr>
          <w:rFonts w:ascii="Times New Roman" w:eastAsia="Times New Roman" w:hAnsi="Times New Roman" w:cs="Times New Roman" w:hint="eastAsia"/>
          <w:sz w:val="20"/>
          <w:szCs w:val="20"/>
        </w:rPr>
        <w:t>60</w:t>
      </w:r>
      <w:r w:rsidRPr="00AB57D5">
        <w:rPr>
          <w:rFonts w:ascii="Times New Roman" w:eastAsia="Times New Roman" w:hAnsi="Times New Roman" w:cs="Times New Roman"/>
          <w:sz w:val="20"/>
          <w:szCs w:val="20"/>
        </w:rPr>
        <w:t>, …), with granularity of seconds</w:t>
      </w:r>
    </w:p>
    <w:p w14:paraId="737151AC" w14:textId="7A5E7876" w:rsidR="001152A3" w:rsidRPr="001152A3" w:rsidRDefault="001152A3" w:rsidP="001152A3">
      <w:pPr>
        <w:spacing w:before="120" w:after="120"/>
        <w:jc w:val="both"/>
        <w:rPr>
          <w:rFonts w:ascii="Times New Roman" w:hAnsi="Times New Roman" w:cs="Times New Roman"/>
          <w:sz w:val="21"/>
          <w:szCs w:val="21"/>
        </w:rPr>
      </w:pPr>
      <w:r>
        <w:rPr>
          <w:rFonts w:ascii="Times New Roman" w:hAnsi="Times New Roman" w:cs="Times New Roman" w:hint="eastAsia"/>
          <w:sz w:val="21"/>
          <w:szCs w:val="21"/>
        </w:rPr>
        <w:t>T</w:t>
      </w:r>
      <w:r>
        <w:rPr>
          <w:rFonts w:ascii="Times New Roman" w:hAnsi="Times New Roman" w:cs="Times New Roman" w:hint="eastAsia"/>
          <w:sz w:val="20"/>
          <w:szCs w:val="20"/>
        </w:rPr>
        <w:t>he</w:t>
      </w:r>
      <w:r w:rsidR="003B6663">
        <w:rPr>
          <w:rFonts w:ascii="Times New Roman" w:hAnsi="Times New Roman" w:cs="Times New Roman" w:hint="eastAsia"/>
          <w:sz w:val="20"/>
          <w:szCs w:val="20"/>
        </w:rPr>
        <w:t xml:space="preserve">se two </w:t>
      </w:r>
      <w:r>
        <w:rPr>
          <w:rFonts w:ascii="Times New Roman" w:hAnsi="Times New Roman" w:cs="Times New Roman" w:hint="eastAsia"/>
          <w:sz w:val="20"/>
          <w:szCs w:val="20"/>
        </w:rPr>
        <w:t>IEs</w:t>
      </w:r>
      <w:r w:rsidR="003B6663">
        <w:rPr>
          <w:rFonts w:ascii="Times New Roman" w:hAnsi="Times New Roman" w:cs="Times New Roman" w:hint="eastAsia"/>
          <w:sz w:val="20"/>
          <w:szCs w:val="20"/>
        </w:rPr>
        <w:t xml:space="preserve"> above</w:t>
      </w:r>
      <w:r>
        <w:rPr>
          <w:rFonts w:ascii="Times New Roman" w:hAnsi="Times New Roman" w:cs="Times New Roman" w:hint="eastAsia"/>
          <w:sz w:val="20"/>
          <w:szCs w:val="20"/>
        </w:rPr>
        <w:t xml:space="preserve"> can be extended in the future if needed.</w:t>
      </w:r>
    </w:p>
    <w:p w14:paraId="767C1576" w14:textId="0750FB09" w:rsidR="003B6663" w:rsidRPr="003B6663" w:rsidRDefault="003E6A2E" w:rsidP="003B6663">
      <w:pPr>
        <w:spacing w:after="180"/>
        <w:rPr>
          <w:rFonts w:ascii="Times New Roman" w:eastAsia="宋体" w:hAnsi="Times New Roman"/>
          <w:b/>
          <w:bCs/>
          <w:sz w:val="20"/>
          <w:szCs w:val="20"/>
          <w:lang w:val="en-GB"/>
        </w:rPr>
      </w:pPr>
      <w:r w:rsidRPr="003E6A2E">
        <w:rPr>
          <w:rFonts w:ascii="Times New Roman" w:eastAsia="宋体" w:hAnsi="Times New Roman"/>
          <w:b/>
          <w:bCs/>
          <w:sz w:val="20"/>
          <w:szCs w:val="20"/>
          <w:lang w:val="en-GB"/>
        </w:rPr>
        <w:t xml:space="preserve">Proposal </w:t>
      </w:r>
      <w:r w:rsidR="003B6663">
        <w:rPr>
          <w:rFonts w:ascii="Times New Roman" w:eastAsia="宋体" w:hAnsi="Times New Roman" w:hint="eastAsia"/>
          <w:b/>
          <w:bCs/>
          <w:sz w:val="20"/>
          <w:szCs w:val="20"/>
          <w:lang w:val="en-GB"/>
        </w:rPr>
        <w:t>4</w:t>
      </w:r>
      <w:r w:rsidRPr="003E6A2E">
        <w:rPr>
          <w:rFonts w:ascii="Times New Roman" w:eastAsia="宋体" w:hAnsi="Times New Roman"/>
          <w:b/>
          <w:bCs/>
          <w:sz w:val="20"/>
          <w:szCs w:val="20"/>
          <w:lang w:val="en-GB"/>
        </w:rPr>
        <w:t xml:space="preserve">: </w:t>
      </w:r>
      <w:r w:rsidR="003B6663" w:rsidRPr="003B6663">
        <w:rPr>
          <w:rFonts w:ascii="Times New Roman" w:eastAsia="宋体" w:hAnsi="Times New Roman"/>
          <w:b/>
          <w:bCs/>
          <w:sz w:val="20"/>
          <w:szCs w:val="20"/>
          <w:lang w:val="en-GB"/>
        </w:rPr>
        <w:t xml:space="preserve">RAN3 to agree that </w:t>
      </w:r>
      <w:r w:rsidR="003B6663" w:rsidRPr="003B6663">
        <w:rPr>
          <w:rFonts w:ascii="Times New Roman" w:eastAsia="宋体" w:hAnsi="Times New Roman"/>
          <w:b/>
          <w:bCs/>
          <w:sz w:val="20"/>
          <w:szCs w:val="20"/>
        </w:rPr>
        <w:t xml:space="preserve">the </w:t>
      </w:r>
      <w:r w:rsidR="003B6663" w:rsidRPr="003B6663">
        <w:rPr>
          <w:rFonts w:ascii="Times New Roman" w:eastAsia="宋体" w:hAnsi="Times New Roman"/>
          <w:b/>
          <w:bCs/>
          <w:i/>
          <w:iCs/>
          <w:sz w:val="20"/>
          <w:szCs w:val="20"/>
        </w:rPr>
        <w:t>Time for Predicted CCO Issue</w:t>
      </w:r>
      <w:r w:rsidR="003B6663" w:rsidRPr="003B6663">
        <w:rPr>
          <w:rFonts w:ascii="Times New Roman" w:eastAsia="宋体" w:hAnsi="Times New Roman"/>
          <w:b/>
          <w:bCs/>
          <w:sz w:val="20"/>
          <w:szCs w:val="20"/>
        </w:rPr>
        <w:t xml:space="preserve"> and the </w:t>
      </w:r>
      <w:r w:rsidR="003B6663" w:rsidRPr="003B6663">
        <w:rPr>
          <w:rFonts w:ascii="Times New Roman" w:eastAsia="宋体" w:hAnsi="Times New Roman"/>
          <w:b/>
          <w:bCs/>
          <w:i/>
          <w:iCs/>
          <w:sz w:val="20"/>
          <w:szCs w:val="20"/>
        </w:rPr>
        <w:t>Time for Future Coverage Modification</w:t>
      </w:r>
      <w:r w:rsidR="003B6663" w:rsidRPr="003B6663">
        <w:rPr>
          <w:rFonts w:ascii="Times New Roman" w:eastAsia="宋体" w:hAnsi="Times New Roman"/>
          <w:b/>
          <w:bCs/>
          <w:sz w:val="20"/>
          <w:szCs w:val="20"/>
        </w:rPr>
        <w:t xml:space="preserve"> are encoded as INTERGER (1..</w:t>
      </w:r>
      <w:r w:rsidR="003B6663">
        <w:rPr>
          <w:rFonts w:ascii="Times New Roman" w:eastAsia="宋体" w:hAnsi="Times New Roman" w:hint="eastAsia"/>
          <w:b/>
          <w:bCs/>
          <w:sz w:val="20"/>
          <w:szCs w:val="20"/>
        </w:rPr>
        <w:t>60</w:t>
      </w:r>
      <w:r w:rsidR="003B6663" w:rsidRPr="003B6663">
        <w:rPr>
          <w:rFonts w:ascii="Times New Roman" w:eastAsia="宋体" w:hAnsi="Times New Roman"/>
          <w:b/>
          <w:bCs/>
          <w:sz w:val="20"/>
          <w:szCs w:val="20"/>
        </w:rPr>
        <w:t>, …)</w:t>
      </w:r>
      <w:r w:rsidR="003B6663">
        <w:rPr>
          <w:rFonts w:ascii="Times New Roman" w:eastAsia="宋体" w:hAnsi="Times New Roman" w:hint="eastAsia"/>
          <w:b/>
          <w:bCs/>
          <w:sz w:val="20"/>
          <w:szCs w:val="20"/>
        </w:rPr>
        <w:t xml:space="preserve"> with granularity of seconds</w:t>
      </w:r>
      <w:r w:rsidR="003B6663" w:rsidRPr="003B6663">
        <w:rPr>
          <w:rFonts w:ascii="Times New Roman" w:eastAsia="宋体" w:hAnsi="Times New Roman"/>
          <w:b/>
          <w:bCs/>
          <w:sz w:val="20"/>
          <w:szCs w:val="20"/>
          <w:lang w:val="en-GB"/>
        </w:rPr>
        <w:t>.</w:t>
      </w:r>
      <w:r w:rsidR="003B6663">
        <w:rPr>
          <w:rFonts w:ascii="Times New Roman" w:eastAsia="宋体" w:hAnsi="Times New Roman" w:hint="eastAsia"/>
          <w:b/>
          <w:bCs/>
          <w:sz w:val="20"/>
          <w:szCs w:val="20"/>
          <w:lang w:val="en-GB"/>
        </w:rPr>
        <w:t xml:space="preserve"> It can be extended in the future if needed.</w:t>
      </w:r>
    </w:p>
    <w:p w14:paraId="21E4816A" w14:textId="1150413D" w:rsidR="003E6A2E" w:rsidRPr="003B6663" w:rsidRDefault="003E6A2E" w:rsidP="003E6A2E">
      <w:pPr>
        <w:spacing w:after="180"/>
        <w:rPr>
          <w:rFonts w:ascii="Times New Roman" w:eastAsia="宋体" w:hAnsi="Times New Roman"/>
          <w:b/>
          <w:bCs/>
          <w:sz w:val="20"/>
          <w:szCs w:val="20"/>
          <w:lang w:val="en-GB"/>
        </w:rPr>
      </w:pPr>
    </w:p>
    <w:bookmarkEnd w:id="7"/>
    <w:p w14:paraId="37FA0F23" w14:textId="48951212" w:rsidR="00940724" w:rsidRDefault="00A020A2" w:rsidP="00D4406A">
      <w:pPr>
        <w:pStyle w:val="1"/>
      </w:pPr>
      <w:r>
        <w:rPr>
          <w:rFonts w:eastAsiaTheme="minorEastAsia" w:hint="eastAsia"/>
          <w:lang w:eastAsia="zh-CN"/>
        </w:rPr>
        <w:lastRenderedPageBreak/>
        <w:t>3</w:t>
      </w:r>
      <w:r>
        <w:rPr>
          <w:rFonts w:hint="eastAsia"/>
        </w:rPr>
        <w:t xml:space="preserve">. </w:t>
      </w:r>
      <w:r w:rsidR="00940724">
        <w:t>Conclusion</w:t>
      </w:r>
    </w:p>
    <w:p w14:paraId="4D151684" w14:textId="34CBC917" w:rsidR="00107527" w:rsidRPr="00D1295F" w:rsidRDefault="00107527" w:rsidP="00D40C0B">
      <w:pPr>
        <w:overflowPunct w:val="0"/>
        <w:autoSpaceDE w:val="0"/>
        <w:autoSpaceDN w:val="0"/>
        <w:adjustRightInd w:val="0"/>
        <w:spacing w:after="180"/>
        <w:rPr>
          <w:rFonts w:ascii="Times New Roman" w:eastAsia="宋体" w:hAnsi="Times New Roman" w:cs="Times New Roman"/>
          <w:color w:val="000000"/>
          <w:sz w:val="20"/>
          <w:szCs w:val="20"/>
        </w:rPr>
      </w:pPr>
      <w:r w:rsidRPr="00117D83">
        <w:rPr>
          <w:rFonts w:ascii="Times New Roman" w:eastAsia="宋体" w:hAnsi="Times New Roman" w:cs="Times New Roman"/>
          <w:color w:val="000000"/>
          <w:sz w:val="20"/>
          <w:szCs w:val="20"/>
        </w:rPr>
        <w:t xml:space="preserve">In this contribution, we further discuss </w:t>
      </w:r>
      <w:r w:rsidRPr="00771C8C">
        <w:rPr>
          <w:rFonts w:ascii="Times New Roman" w:eastAsia="宋体" w:hAnsi="Times New Roman" w:cs="Times New Roman"/>
          <w:sz w:val="20"/>
          <w:szCs w:val="20"/>
        </w:rPr>
        <w:t>AI/ML based Coverage and Capacity Optimization</w:t>
      </w:r>
      <w:r>
        <w:rPr>
          <w:rFonts w:ascii="Times New Roman" w:eastAsia="宋体" w:hAnsi="Times New Roman" w:cs="Times New Roman" w:hint="eastAsia"/>
          <w:sz w:val="20"/>
          <w:szCs w:val="20"/>
        </w:rPr>
        <w:t xml:space="preserve"> (CCO)</w:t>
      </w:r>
      <w:r w:rsidRPr="00117D83">
        <w:rPr>
          <w:rFonts w:ascii="Times New Roman" w:eastAsia="宋体" w:hAnsi="Times New Roman" w:cs="Times New Roman"/>
          <w:color w:val="000000"/>
          <w:sz w:val="20"/>
          <w:szCs w:val="20"/>
        </w:rPr>
        <w:t>.</w:t>
      </w:r>
      <w:r>
        <w:rPr>
          <w:rFonts w:ascii="Times New Roman" w:eastAsia="宋体" w:hAnsi="Times New Roman" w:cs="Times New Roman" w:hint="eastAsia"/>
          <w:color w:val="000000"/>
          <w:sz w:val="20"/>
          <w:szCs w:val="20"/>
        </w:rPr>
        <w:t xml:space="preserve"> </w:t>
      </w:r>
      <w:r w:rsidR="00D40C0B">
        <w:rPr>
          <w:rFonts w:ascii="Times New Roman" w:eastAsia="宋体" w:hAnsi="Times New Roman" w:cs="Times New Roman" w:hint="eastAsia"/>
          <w:color w:val="000000"/>
          <w:sz w:val="20"/>
          <w:szCs w:val="20"/>
        </w:rPr>
        <w:t>W</w:t>
      </w:r>
      <w:r>
        <w:rPr>
          <w:rFonts w:ascii="Times New Roman" w:eastAsia="宋体" w:hAnsi="Times New Roman" w:cs="Times New Roman" w:hint="eastAsia"/>
          <w:color w:val="000000"/>
          <w:sz w:val="20"/>
          <w:szCs w:val="20"/>
        </w:rPr>
        <w:t xml:space="preserve">e have </w:t>
      </w:r>
      <w:r w:rsidR="00D106B8">
        <w:rPr>
          <w:rFonts w:ascii="Times New Roman" w:eastAsia="宋体" w:hAnsi="Times New Roman" w:cs="Times New Roman"/>
          <w:color w:val="000000"/>
          <w:sz w:val="20"/>
          <w:szCs w:val="20"/>
        </w:rPr>
        <w:t>the following</w:t>
      </w:r>
      <w:r>
        <w:rPr>
          <w:rFonts w:ascii="Times New Roman" w:eastAsia="宋体" w:hAnsi="Times New Roman" w:cs="Times New Roman" w:hint="eastAsia"/>
          <w:color w:val="000000"/>
          <w:sz w:val="20"/>
          <w:szCs w:val="20"/>
        </w:rPr>
        <w:t xml:space="preserve"> </w:t>
      </w:r>
      <w:r w:rsidRPr="00117D83">
        <w:rPr>
          <w:rFonts w:ascii="Times New Roman" w:eastAsia="宋体" w:hAnsi="Times New Roman" w:cs="Times New Roman"/>
          <w:color w:val="000000"/>
          <w:sz w:val="20"/>
          <w:szCs w:val="20"/>
        </w:rPr>
        <w:t>proposal:</w:t>
      </w:r>
    </w:p>
    <w:p w14:paraId="00F3FAC3" w14:textId="77777777" w:rsidR="003B6663" w:rsidRPr="0082519D" w:rsidRDefault="003B6663" w:rsidP="003B6663">
      <w:pPr>
        <w:spacing w:after="180"/>
        <w:rPr>
          <w:rFonts w:ascii="Times New Roman" w:eastAsia="宋体" w:hAnsi="Times New Roman"/>
          <w:b/>
          <w:bCs/>
          <w:sz w:val="20"/>
          <w:szCs w:val="20"/>
          <w:lang w:val="en-GB"/>
        </w:rPr>
      </w:pPr>
      <w:r w:rsidRPr="00837453">
        <w:rPr>
          <w:rFonts w:ascii="Times New Roman" w:eastAsia="宋体" w:hAnsi="Times New Roman" w:hint="eastAsia"/>
          <w:b/>
          <w:bCs/>
          <w:sz w:val="20"/>
          <w:szCs w:val="20"/>
          <w:lang w:val="en-GB"/>
        </w:rPr>
        <w:t xml:space="preserve">Proposal 1: </w:t>
      </w:r>
      <w:r w:rsidRPr="0082519D">
        <w:rPr>
          <w:rFonts w:ascii="Times New Roman" w:eastAsia="宋体" w:hAnsi="Times New Roman"/>
          <w:b/>
          <w:bCs/>
          <w:sz w:val="20"/>
          <w:szCs w:val="20"/>
          <w:lang w:val="en-GB"/>
        </w:rPr>
        <w:t>RAN3 to agree that timing information</w:t>
      </w:r>
      <w:r>
        <w:rPr>
          <w:rFonts w:ascii="Times New Roman" w:eastAsia="宋体" w:hAnsi="Times New Roman" w:hint="eastAsia"/>
          <w:b/>
          <w:bCs/>
          <w:sz w:val="20"/>
          <w:szCs w:val="20"/>
          <w:lang w:val="en-GB"/>
        </w:rPr>
        <w:t xml:space="preserve"> for the predicted CCO issue can be </w:t>
      </w:r>
      <w:r>
        <w:rPr>
          <w:rFonts w:ascii="Times New Roman" w:eastAsia="宋体" w:hAnsi="Times New Roman"/>
          <w:b/>
          <w:bCs/>
          <w:sz w:val="20"/>
          <w:szCs w:val="20"/>
          <w:lang w:val="en-GB"/>
        </w:rPr>
        <w:t>transferred</w:t>
      </w:r>
      <w:r>
        <w:rPr>
          <w:rFonts w:ascii="Times New Roman" w:eastAsia="宋体" w:hAnsi="Times New Roman" w:hint="eastAsia"/>
          <w:b/>
          <w:bCs/>
          <w:sz w:val="20"/>
          <w:szCs w:val="20"/>
          <w:lang w:val="en-GB"/>
        </w:rPr>
        <w:t xml:space="preserve"> over Xn.</w:t>
      </w:r>
    </w:p>
    <w:p w14:paraId="2AE7B567" w14:textId="77777777" w:rsidR="003B6663" w:rsidRPr="00AF3857" w:rsidRDefault="003B6663" w:rsidP="003B6663">
      <w:pPr>
        <w:spacing w:after="180"/>
        <w:rPr>
          <w:rFonts w:ascii="Times New Roman" w:eastAsia="宋体" w:hAnsi="Times New Roman"/>
          <w:b/>
          <w:bCs/>
          <w:sz w:val="20"/>
          <w:szCs w:val="20"/>
          <w:lang w:val="en-GB"/>
        </w:rPr>
      </w:pPr>
      <w:r w:rsidRPr="00837453">
        <w:rPr>
          <w:rFonts w:ascii="Times New Roman" w:eastAsia="宋体" w:hAnsi="Times New Roman" w:hint="eastAsia"/>
          <w:b/>
          <w:bCs/>
          <w:sz w:val="20"/>
          <w:szCs w:val="20"/>
          <w:lang w:val="en-GB"/>
        </w:rPr>
        <w:t xml:space="preserve">Proposal </w:t>
      </w:r>
      <w:r>
        <w:rPr>
          <w:rFonts w:ascii="Times New Roman" w:eastAsia="宋体" w:hAnsi="Times New Roman" w:hint="eastAsia"/>
          <w:b/>
          <w:bCs/>
          <w:sz w:val="20"/>
          <w:szCs w:val="20"/>
          <w:lang w:val="en-GB"/>
        </w:rPr>
        <w:t>2</w:t>
      </w:r>
      <w:r w:rsidRPr="00837453">
        <w:rPr>
          <w:rFonts w:ascii="Times New Roman" w:eastAsia="宋体" w:hAnsi="Times New Roman" w:hint="eastAsia"/>
          <w:b/>
          <w:bCs/>
          <w:sz w:val="20"/>
          <w:szCs w:val="20"/>
          <w:lang w:val="en-GB"/>
        </w:rPr>
        <w:t xml:space="preserve">: </w:t>
      </w:r>
      <w:r>
        <w:rPr>
          <w:rFonts w:ascii="Times New Roman" w:eastAsia="宋体" w:hAnsi="Times New Roman" w:hint="eastAsia"/>
          <w:b/>
          <w:bCs/>
          <w:sz w:val="20"/>
          <w:szCs w:val="20"/>
          <w:lang w:val="en-GB"/>
        </w:rPr>
        <w:t xml:space="preserve">Change the agreement </w:t>
      </w:r>
      <w:r>
        <w:rPr>
          <w:rFonts w:ascii="Times New Roman" w:eastAsia="宋体" w:hAnsi="Times New Roman"/>
          <w:b/>
          <w:bCs/>
          <w:sz w:val="20"/>
          <w:szCs w:val="20"/>
          <w:lang w:val="en-GB"/>
        </w:rPr>
        <w:t>“</w:t>
      </w:r>
      <w:r w:rsidRPr="00AF3857">
        <w:rPr>
          <w:rFonts w:ascii="Times New Roman" w:eastAsia="宋体" w:hAnsi="Times New Roman"/>
          <w:b/>
          <w:bCs/>
          <w:sz w:val="20"/>
          <w:szCs w:val="20"/>
          <w:lang w:val="en-GB"/>
        </w:rPr>
        <w:t>Time information for Predicted CCO Issue is a relative time from the time of receiving the gNB-CU Configuration Update message over F1</w:t>
      </w:r>
      <w:r>
        <w:rPr>
          <w:rFonts w:ascii="Times New Roman" w:eastAsia="宋体" w:hAnsi="Times New Roman"/>
          <w:b/>
          <w:bCs/>
          <w:sz w:val="20"/>
          <w:szCs w:val="20"/>
          <w:lang w:val="en-GB"/>
        </w:rPr>
        <w:t>”</w:t>
      </w:r>
      <w:r>
        <w:rPr>
          <w:rFonts w:ascii="Times New Roman" w:eastAsia="宋体" w:hAnsi="Times New Roman" w:hint="eastAsia"/>
          <w:b/>
          <w:bCs/>
          <w:sz w:val="20"/>
          <w:szCs w:val="20"/>
          <w:lang w:val="en-GB"/>
        </w:rPr>
        <w:t xml:space="preserve"> to </w:t>
      </w:r>
      <w:r>
        <w:rPr>
          <w:rFonts w:ascii="Times New Roman" w:eastAsia="宋体" w:hAnsi="Times New Roman"/>
          <w:b/>
          <w:bCs/>
          <w:sz w:val="20"/>
          <w:szCs w:val="20"/>
          <w:lang w:val="en-GB"/>
        </w:rPr>
        <w:t>“</w:t>
      </w:r>
      <w:r w:rsidRPr="00837453">
        <w:rPr>
          <w:rFonts w:ascii="Times New Roman" w:eastAsia="宋体" w:hAnsi="Times New Roman"/>
          <w:b/>
          <w:bCs/>
          <w:sz w:val="20"/>
          <w:szCs w:val="20"/>
          <w:lang w:val="en-GB"/>
        </w:rPr>
        <w:t>Time information for Predicted CCO Issue is a relative time from the time of receiving the gNB-CU Configuration Update message over F1</w:t>
      </w:r>
      <w:r>
        <w:rPr>
          <w:rFonts w:ascii="Times New Roman" w:eastAsia="宋体" w:hAnsi="Times New Roman" w:hint="eastAsia"/>
          <w:b/>
          <w:bCs/>
          <w:sz w:val="20"/>
          <w:szCs w:val="20"/>
          <w:lang w:val="en-GB"/>
        </w:rPr>
        <w:t xml:space="preserve"> and NG-RAN node Configuration Updata message over Xn.</w:t>
      </w:r>
      <w:r>
        <w:rPr>
          <w:rFonts w:ascii="Times New Roman" w:eastAsia="宋体" w:hAnsi="Times New Roman"/>
          <w:b/>
          <w:bCs/>
          <w:sz w:val="20"/>
          <w:szCs w:val="20"/>
          <w:lang w:val="en-GB"/>
        </w:rPr>
        <w:t>”</w:t>
      </w:r>
    </w:p>
    <w:p w14:paraId="1626EA7E" w14:textId="77777777" w:rsidR="003B6663" w:rsidRPr="00AB57D5" w:rsidRDefault="003B6663" w:rsidP="003B6663">
      <w:pPr>
        <w:spacing w:after="180"/>
        <w:rPr>
          <w:rFonts w:ascii="Times New Roman" w:hAnsi="Times New Roman" w:cs="Times New Roman"/>
          <w:sz w:val="21"/>
          <w:szCs w:val="21"/>
        </w:rPr>
      </w:pPr>
      <w:r w:rsidRPr="00837453">
        <w:rPr>
          <w:rFonts w:ascii="Times New Roman" w:eastAsia="宋体" w:hAnsi="Times New Roman" w:hint="eastAsia"/>
          <w:b/>
          <w:bCs/>
          <w:sz w:val="20"/>
          <w:szCs w:val="20"/>
          <w:lang w:val="en-GB"/>
        </w:rPr>
        <w:t xml:space="preserve">Proposal </w:t>
      </w:r>
      <w:r>
        <w:rPr>
          <w:rFonts w:ascii="Times New Roman" w:eastAsia="宋体" w:hAnsi="Times New Roman" w:hint="eastAsia"/>
          <w:b/>
          <w:bCs/>
          <w:sz w:val="20"/>
          <w:szCs w:val="20"/>
          <w:lang w:val="en-GB"/>
        </w:rPr>
        <w:t>3</w:t>
      </w:r>
      <w:r w:rsidRPr="00837453">
        <w:rPr>
          <w:rFonts w:ascii="Times New Roman" w:eastAsia="宋体" w:hAnsi="Times New Roman" w:hint="eastAsia"/>
          <w:b/>
          <w:bCs/>
          <w:sz w:val="20"/>
          <w:szCs w:val="20"/>
          <w:lang w:val="en-GB"/>
        </w:rPr>
        <w:t>:</w:t>
      </w:r>
      <w:r>
        <w:rPr>
          <w:rFonts w:ascii="Times New Roman" w:eastAsia="宋体" w:hAnsi="Times New Roman" w:hint="eastAsia"/>
          <w:b/>
          <w:bCs/>
          <w:sz w:val="20"/>
          <w:szCs w:val="20"/>
          <w:lang w:val="en-GB"/>
        </w:rPr>
        <w:t xml:space="preserve"> Introduce the </w:t>
      </w:r>
      <w:r w:rsidRPr="003E6A2E">
        <w:rPr>
          <w:rFonts w:ascii="Times New Roman" w:eastAsia="宋体" w:hAnsi="Times New Roman" w:hint="eastAsia"/>
          <w:b/>
          <w:bCs/>
          <w:i/>
          <w:iCs/>
          <w:sz w:val="20"/>
          <w:szCs w:val="20"/>
          <w:lang w:val="en-GB"/>
        </w:rPr>
        <w:t>Time for coverage modification cause</w:t>
      </w:r>
      <w:r>
        <w:rPr>
          <w:rFonts w:ascii="Times New Roman" w:eastAsia="宋体" w:hAnsi="Times New Roman" w:hint="eastAsia"/>
          <w:b/>
          <w:bCs/>
          <w:sz w:val="20"/>
          <w:szCs w:val="20"/>
          <w:lang w:val="en-GB"/>
        </w:rPr>
        <w:t xml:space="preserve"> IE within the </w:t>
      </w:r>
      <w:r w:rsidRPr="003E6A2E">
        <w:rPr>
          <w:rFonts w:ascii="Times New Roman" w:eastAsia="宋体" w:hAnsi="Times New Roman"/>
          <w:b/>
          <w:bCs/>
          <w:sz w:val="20"/>
          <w:szCs w:val="20"/>
          <w:lang w:val="en-GB"/>
        </w:rPr>
        <w:t xml:space="preserve">NG-RAN CONFIGURATION </w:t>
      </w:r>
      <w:r w:rsidRPr="00AB57D5">
        <w:rPr>
          <w:rFonts w:ascii="Times New Roman" w:eastAsia="宋体" w:hAnsi="Times New Roman"/>
          <w:b/>
          <w:bCs/>
          <w:sz w:val="20"/>
          <w:szCs w:val="20"/>
          <w:lang w:val="en-GB"/>
        </w:rPr>
        <w:t>UPDATE message</w:t>
      </w:r>
      <w:r w:rsidRPr="00AB57D5">
        <w:rPr>
          <w:rFonts w:ascii="Times New Roman" w:eastAsia="宋体" w:hAnsi="Times New Roman" w:hint="eastAsia"/>
          <w:b/>
          <w:bCs/>
          <w:sz w:val="20"/>
          <w:szCs w:val="20"/>
          <w:lang w:val="en-GB"/>
        </w:rPr>
        <w:t>.</w:t>
      </w:r>
    </w:p>
    <w:p w14:paraId="7B60DDE6" w14:textId="77777777" w:rsidR="003B6663" w:rsidRPr="003B6663" w:rsidRDefault="003B6663" w:rsidP="003B6663">
      <w:pPr>
        <w:spacing w:after="180"/>
        <w:rPr>
          <w:rFonts w:ascii="Times New Roman" w:eastAsia="宋体" w:hAnsi="Times New Roman"/>
          <w:b/>
          <w:bCs/>
          <w:sz w:val="20"/>
          <w:szCs w:val="20"/>
          <w:lang w:val="en-GB"/>
        </w:rPr>
      </w:pPr>
      <w:r w:rsidRPr="003E6A2E">
        <w:rPr>
          <w:rFonts w:ascii="Times New Roman" w:eastAsia="宋体" w:hAnsi="Times New Roman"/>
          <w:b/>
          <w:bCs/>
          <w:sz w:val="20"/>
          <w:szCs w:val="20"/>
          <w:lang w:val="en-GB"/>
        </w:rPr>
        <w:t xml:space="preserve">Proposal </w:t>
      </w:r>
      <w:r>
        <w:rPr>
          <w:rFonts w:ascii="Times New Roman" w:eastAsia="宋体" w:hAnsi="Times New Roman" w:hint="eastAsia"/>
          <w:b/>
          <w:bCs/>
          <w:sz w:val="20"/>
          <w:szCs w:val="20"/>
          <w:lang w:val="en-GB"/>
        </w:rPr>
        <w:t>4</w:t>
      </w:r>
      <w:r w:rsidRPr="003E6A2E">
        <w:rPr>
          <w:rFonts w:ascii="Times New Roman" w:eastAsia="宋体" w:hAnsi="Times New Roman"/>
          <w:b/>
          <w:bCs/>
          <w:sz w:val="20"/>
          <w:szCs w:val="20"/>
          <w:lang w:val="en-GB"/>
        </w:rPr>
        <w:t xml:space="preserve">: </w:t>
      </w:r>
      <w:r w:rsidRPr="003B6663">
        <w:rPr>
          <w:rFonts w:ascii="Times New Roman" w:eastAsia="宋体" w:hAnsi="Times New Roman"/>
          <w:b/>
          <w:bCs/>
          <w:sz w:val="20"/>
          <w:szCs w:val="20"/>
          <w:lang w:val="en-GB"/>
        </w:rPr>
        <w:t xml:space="preserve">RAN3 to agree that </w:t>
      </w:r>
      <w:r w:rsidRPr="003B6663">
        <w:rPr>
          <w:rFonts w:ascii="Times New Roman" w:eastAsia="宋体" w:hAnsi="Times New Roman"/>
          <w:b/>
          <w:bCs/>
          <w:sz w:val="20"/>
          <w:szCs w:val="20"/>
        </w:rPr>
        <w:t xml:space="preserve">the </w:t>
      </w:r>
      <w:r w:rsidRPr="003B6663">
        <w:rPr>
          <w:rFonts w:ascii="Times New Roman" w:eastAsia="宋体" w:hAnsi="Times New Roman"/>
          <w:b/>
          <w:bCs/>
          <w:i/>
          <w:iCs/>
          <w:sz w:val="20"/>
          <w:szCs w:val="20"/>
        </w:rPr>
        <w:t>Time for Predicted CCO Issue</w:t>
      </w:r>
      <w:r w:rsidRPr="003B6663">
        <w:rPr>
          <w:rFonts w:ascii="Times New Roman" w:eastAsia="宋体" w:hAnsi="Times New Roman"/>
          <w:b/>
          <w:bCs/>
          <w:sz w:val="20"/>
          <w:szCs w:val="20"/>
        </w:rPr>
        <w:t xml:space="preserve"> and the </w:t>
      </w:r>
      <w:r w:rsidRPr="003B6663">
        <w:rPr>
          <w:rFonts w:ascii="Times New Roman" w:eastAsia="宋体" w:hAnsi="Times New Roman"/>
          <w:b/>
          <w:bCs/>
          <w:i/>
          <w:iCs/>
          <w:sz w:val="20"/>
          <w:szCs w:val="20"/>
        </w:rPr>
        <w:t>Time for Future Coverage Modification</w:t>
      </w:r>
      <w:r w:rsidRPr="003B6663">
        <w:rPr>
          <w:rFonts w:ascii="Times New Roman" w:eastAsia="宋体" w:hAnsi="Times New Roman"/>
          <w:b/>
          <w:bCs/>
          <w:sz w:val="20"/>
          <w:szCs w:val="20"/>
        </w:rPr>
        <w:t xml:space="preserve"> are encoded as INTERGER (1..</w:t>
      </w:r>
      <w:r>
        <w:rPr>
          <w:rFonts w:ascii="Times New Roman" w:eastAsia="宋体" w:hAnsi="Times New Roman" w:hint="eastAsia"/>
          <w:b/>
          <w:bCs/>
          <w:sz w:val="20"/>
          <w:szCs w:val="20"/>
        </w:rPr>
        <w:t>60</w:t>
      </w:r>
      <w:r w:rsidRPr="003B6663">
        <w:rPr>
          <w:rFonts w:ascii="Times New Roman" w:eastAsia="宋体" w:hAnsi="Times New Roman"/>
          <w:b/>
          <w:bCs/>
          <w:sz w:val="20"/>
          <w:szCs w:val="20"/>
        </w:rPr>
        <w:t>, …)</w:t>
      </w:r>
      <w:r>
        <w:rPr>
          <w:rFonts w:ascii="Times New Roman" w:eastAsia="宋体" w:hAnsi="Times New Roman" w:hint="eastAsia"/>
          <w:b/>
          <w:bCs/>
          <w:sz w:val="20"/>
          <w:szCs w:val="20"/>
        </w:rPr>
        <w:t xml:space="preserve"> with granularity of seconds</w:t>
      </w:r>
      <w:r w:rsidRPr="003B6663">
        <w:rPr>
          <w:rFonts w:ascii="Times New Roman" w:eastAsia="宋体" w:hAnsi="Times New Roman"/>
          <w:b/>
          <w:bCs/>
          <w:sz w:val="20"/>
          <w:szCs w:val="20"/>
          <w:lang w:val="en-GB"/>
        </w:rPr>
        <w:t>.</w:t>
      </w:r>
      <w:r>
        <w:rPr>
          <w:rFonts w:ascii="Times New Roman" w:eastAsia="宋体" w:hAnsi="Times New Roman" w:hint="eastAsia"/>
          <w:b/>
          <w:bCs/>
          <w:sz w:val="20"/>
          <w:szCs w:val="20"/>
          <w:lang w:val="en-GB"/>
        </w:rPr>
        <w:t xml:space="preserve"> It can be extended in the future if needed.</w:t>
      </w:r>
    </w:p>
    <w:p w14:paraId="5027BE5D" w14:textId="0BF5E1A4" w:rsidR="00837453" w:rsidRPr="00837453" w:rsidRDefault="00837453" w:rsidP="00837453">
      <w:pPr>
        <w:pStyle w:val="1"/>
      </w:pPr>
      <w:r>
        <w:rPr>
          <w:rFonts w:eastAsiaTheme="minorEastAsia" w:hint="eastAsia"/>
          <w:lang w:eastAsia="zh-CN"/>
        </w:rPr>
        <w:t>4</w:t>
      </w:r>
      <w:r>
        <w:rPr>
          <w:rFonts w:hint="eastAsia"/>
        </w:rPr>
        <w:t xml:space="preserve">. </w:t>
      </w:r>
      <w:r>
        <w:rPr>
          <w:rFonts w:eastAsiaTheme="minorEastAsia" w:hint="eastAsia"/>
          <w:lang w:eastAsia="zh-CN"/>
        </w:rPr>
        <w:t>Reference</w:t>
      </w:r>
    </w:p>
    <w:p w14:paraId="20828ECE" w14:textId="77777777" w:rsidR="00837453" w:rsidRPr="00837453" w:rsidRDefault="00837453" w:rsidP="00837453">
      <w:pPr>
        <w:pStyle w:val="af6"/>
        <w:numPr>
          <w:ilvl w:val="0"/>
          <w:numId w:val="48"/>
        </w:numPr>
        <w:tabs>
          <w:tab w:val="left" w:pos="1560"/>
        </w:tabs>
        <w:spacing w:before="120" w:after="180" w:line="240" w:lineRule="auto"/>
        <w:contextualSpacing w:val="0"/>
        <w:rPr>
          <w:rFonts w:ascii="Times New Roman" w:eastAsia="等线" w:hAnsi="Times New Roman" w:cs="Times New Roman"/>
        </w:rPr>
      </w:pPr>
      <w:bookmarkStart w:id="9" w:name="_Ref180571151"/>
      <w:r w:rsidRPr="00837453">
        <w:rPr>
          <w:rFonts w:ascii="Times New Roman" w:hAnsi="Times New Roman" w:cs="Times New Roman"/>
        </w:rPr>
        <w:t>3GPP RAN3#125b Chairman’s notes (RAN3_125bis_agenda_20241018_1430_EOM.doc)</w:t>
      </w:r>
      <w:bookmarkEnd w:id="9"/>
    </w:p>
    <w:p w14:paraId="12E1D0AB" w14:textId="434CDF89" w:rsidR="00837453" w:rsidRPr="00837453" w:rsidRDefault="00837453" w:rsidP="00837453">
      <w:pPr>
        <w:pStyle w:val="af6"/>
        <w:numPr>
          <w:ilvl w:val="0"/>
          <w:numId w:val="48"/>
        </w:numPr>
        <w:overflowPunct w:val="0"/>
        <w:autoSpaceDE w:val="0"/>
        <w:autoSpaceDN w:val="0"/>
        <w:adjustRightInd w:val="0"/>
        <w:spacing w:after="120" w:line="240" w:lineRule="auto"/>
        <w:contextualSpacing w:val="0"/>
        <w:jc w:val="both"/>
        <w:textAlignment w:val="baseline"/>
        <w:rPr>
          <w:rFonts w:ascii="Times New Roman" w:hAnsi="Times New Roman" w:cs="Times New Roman"/>
        </w:rPr>
      </w:pPr>
      <w:bookmarkStart w:id="10" w:name="_Ref187662810"/>
      <w:r w:rsidRPr="00837453">
        <w:rPr>
          <w:rFonts w:ascii="Times New Roman" w:hAnsi="Times New Roman" w:cs="Times New Roman"/>
        </w:rPr>
        <w:t>3GPP RAN3#126 Chairman’s notes (RAN3_126_agenda_20241122_EOM1.doc)</w:t>
      </w:r>
      <w:bookmarkEnd w:id="10"/>
    </w:p>
    <w:p w14:paraId="59C03776" w14:textId="5D6C4199" w:rsidR="00837453" w:rsidRPr="00837453" w:rsidRDefault="00837453" w:rsidP="00837453">
      <w:pPr>
        <w:pStyle w:val="af6"/>
        <w:numPr>
          <w:ilvl w:val="0"/>
          <w:numId w:val="48"/>
        </w:numPr>
        <w:overflowPunct w:val="0"/>
        <w:autoSpaceDE w:val="0"/>
        <w:autoSpaceDN w:val="0"/>
        <w:adjustRightInd w:val="0"/>
        <w:spacing w:after="120" w:line="240" w:lineRule="auto"/>
        <w:contextualSpacing w:val="0"/>
        <w:jc w:val="both"/>
        <w:textAlignment w:val="baseline"/>
        <w:rPr>
          <w:rFonts w:ascii="Times New Roman" w:hAnsi="Times New Roman" w:cs="Times New Roman"/>
        </w:rPr>
      </w:pPr>
      <w:r w:rsidRPr="00837453">
        <w:rPr>
          <w:rFonts w:ascii="Times New Roman" w:hAnsi="Times New Roman" w:cs="Times New Roman"/>
        </w:rPr>
        <w:t>3GPP RAN3#12</w:t>
      </w:r>
      <w:r>
        <w:rPr>
          <w:rFonts w:ascii="Times New Roman" w:eastAsiaTheme="minorEastAsia" w:hAnsi="Times New Roman" w:cs="Times New Roman" w:hint="eastAsia"/>
        </w:rPr>
        <w:t>7</w:t>
      </w:r>
      <w:r w:rsidRPr="00837453">
        <w:rPr>
          <w:rFonts w:ascii="Times New Roman" w:hAnsi="Times New Roman" w:cs="Times New Roman"/>
        </w:rPr>
        <w:t xml:space="preserve"> Chairman’s notes (RAN3_12</w:t>
      </w:r>
      <w:r>
        <w:rPr>
          <w:rFonts w:ascii="Times New Roman" w:eastAsiaTheme="minorEastAsia" w:hAnsi="Times New Roman" w:cs="Times New Roman" w:hint="eastAsia"/>
        </w:rPr>
        <w:t>7</w:t>
      </w:r>
      <w:r w:rsidRPr="00837453">
        <w:rPr>
          <w:rFonts w:ascii="Times New Roman" w:hAnsi="Times New Roman" w:cs="Times New Roman"/>
        </w:rPr>
        <w:t>_agenda_202</w:t>
      </w:r>
      <w:r>
        <w:rPr>
          <w:rFonts w:ascii="Times New Roman" w:eastAsiaTheme="minorEastAsia" w:hAnsi="Times New Roman" w:cs="Times New Roman" w:hint="eastAsia"/>
        </w:rPr>
        <w:t>50221_1300</w:t>
      </w:r>
      <w:r w:rsidRPr="00837453">
        <w:rPr>
          <w:rFonts w:ascii="Times New Roman" w:hAnsi="Times New Roman" w:cs="Times New Roman"/>
        </w:rPr>
        <w:t>_EOM.doc)</w:t>
      </w:r>
    </w:p>
    <w:p w14:paraId="5B97A7A2" w14:textId="5447F4EB" w:rsidR="00837453" w:rsidRPr="003B6663" w:rsidRDefault="000765E9" w:rsidP="003B6663">
      <w:pPr>
        <w:pStyle w:val="af6"/>
        <w:numPr>
          <w:ilvl w:val="0"/>
          <w:numId w:val="48"/>
        </w:numPr>
        <w:overflowPunct w:val="0"/>
        <w:autoSpaceDE w:val="0"/>
        <w:autoSpaceDN w:val="0"/>
        <w:adjustRightInd w:val="0"/>
        <w:spacing w:after="120"/>
        <w:jc w:val="both"/>
        <w:textAlignment w:val="baseline"/>
        <w:rPr>
          <w:rFonts w:ascii="Times New Roman" w:hAnsi="Times New Roman" w:cs="Times New Roman"/>
          <w:lang w:val="en-GB"/>
        </w:rPr>
      </w:pPr>
      <w:bookmarkStart w:id="11" w:name="_Ref187764835"/>
      <w:r w:rsidRPr="000765E9">
        <w:rPr>
          <w:rFonts w:ascii="Times New Roman" w:hAnsi="Times New Roman" w:cs="Times New Roman"/>
          <w:lang w:val="en-GB"/>
        </w:rPr>
        <w:t>R3-247928, (BL CR to TS 38.423) Support of enhancements on AI/ML for NG-RAN, ZTE</w:t>
      </w:r>
      <w:bookmarkEnd w:id="11"/>
    </w:p>
    <w:p w14:paraId="1BA3D737" w14:textId="77777777" w:rsidR="00837453" w:rsidRPr="00837453" w:rsidRDefault="00837453" w:rsidP="00D106B8">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p>
    <w:sectPr w:rsidR="00837453" w:rsidRPr="00837453" w:rsidSect="00F64388">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1616F" w14:textId="77777777" w:rsidR="00862D5A" w:rsidRDefault="00862D5A">
      <w:r>
        <w:separator/>
      </w:r>
    </w:p>
  </w:endnote>
  <w:endnote w:type="continuationSeparator" w:id="0">
    <w:p w14:paraId="1063730A" w14:textId="77777777" w:rsidR="00862D5A" w:rsidRDefault="00862D5A">
      <w:r>
        <w:continuationSeparator/>
      </w:r>
    </w:p>
  </w:endnote>
  <w:endnote w:type="continuationNotice" w:id="1">
    <w:p w14:paraId="24967584" w14:textId="77777777" w:rsidR="00862D5A" w:rsidRDefault="00862D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楷体">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altName w:val="HGMaruGothicMPRO"/>
    <w:panose1 w:val="020B0604020202020204"/>
    <w:charset w:val="86"/>
    <w:family w:val="swiss"/>
    <w:pitch w:val="variable"/>
    <w:sig w:usb0="F7FFAFFF" w:usb1="E9DFFFFF" w:usb2="0000003F" w:usb3="00000000" w:csb0="003F01FF" w:csb1="00000000"/>
  </w:font>
  <w:font w:name="CG Times (WN)">
    <w:altName w:val="宋体"/>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MT">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867B9" w14:textId="77777777" w:rsidR="009B6CE3" w:rsidRDefault="009B6CE3"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0DDFE5C6" w14:textId="77777777" w:rsidR="009B6CE3" w:rsidRDefault="009B6CE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A3263" w14:textId="77777777" w:rsidR="00862D5A" w:rsidRDefault="00862D5A">
      <w:r>
        <w:separator/>
      </w:r>
    </w:p>
  </w:footnote>
  <w:footnote w:type="continuationSeparator" w:id="0">
    <w:p w14:paraId="279A8EC4" w14:textId="77777777" w:rsidR="00862D5A" w:rsidRDefault="00862D5A">
      <w:r>
        <w:continuationSeparator/>
      </w:r>
    </w:p>
  </w:footnote>
  <w:footnote w:type="continuationNotice" w:id="1">
    <w:p w14:paraId="5EC37BF1" w14:textId="77777777" w:rsidR="00862D5A" w:rsidRDefault="00862D5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8C0FB4C"/>
    <w:multiLevelType w:val="multilevel"/>
    <w:tmpl w:val="A8C0FB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F56C433E"/>
    <w:multiLevelType w:val="singleLevel"/>
    <w:tmpl w:val="F56C433E"/>
    <w:lvl w:ilvl="0">
      <w:start w:val="3"/>
      <w:numFmt w:val="decimal"/>
      <w:lvlText w:val="%1."/>
      <w:lvlJc w:val="left"/>
      <w:pPr>
        <w:tabs>
          <w:tab w:val="num" w:pos="420"/>
        </w:tabs>
        <w:ind w:left="425" w:hanging="425"/>
      </w:pPr>
      <w:rPr>
        <w:rFont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FC51D8"/>
    <w:multiLevelType w:val="hybridMultilevel"/>
    <w:tmpl w:val="08422C42"/>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3767CD2"/>
    <w:multiLevelType w:val="hybridMultilevel"/>
    <w:tmpl w:val="7AE4FA2C"/>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7" w15:restartNumberingAfterBreak="0">
    <w:nsid w:val="04C80C4D"/>
    <w:multiLevelType w:val="hybridMultilevel"/>
    <w:tmpl w:val="1DBE8C1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4FB5397"/>
    <w:multiLevelType w:val="multilevel"/>
    <w:tmpl w:val="3280DC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5B36578"/>
    <w:multiLevelType w:val="multilevel"/>
    <w:tmpl w:val="041E47E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77C4B71"/>
    <w:multiLevelType w:val="hybridMultilevel"/>
    <w:tmpl w:val="C8947B1E"/>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8BE0C6"/>
    <w:multiLevelType w:val="singleLevel"/>
    <w:tmpl w:val="118BE0C6"/>
    <w:lvl w:ilvl="0">
      <w:start w:val="1"/>
      <w:numFmt w:val="decimal"/>
      <w:lvlText w:val="%1."/>
      <w:lvlJc w:val="left"/>
      <w:pPr>
        <w:tabs>
          <w:tab w:val="num" w:pos="397"/>
        </w:tabs>
        <w:ind w:left="454" w:hanging="454"/>
      </w:pPr>
      <w:rPr>
        <w:rFonts w:hint="default"/>
      </w:rPr>
    </w:lvl>
  </w:abstractNum>
  <w:abstractNum w:abstractNumId="13" w15:restartNumberingAfterBreak="0">
    <w:nsid w:val="140A0750"/>
    <w:multiLevelType w:val="multilevel"/>
    <w:tmpl w:val="010EF388"/>
    <w:lvl w:ilvl="0">
      <w:numFmt w:val="bullet"/>
      <w:lvlText w:val="-"/>
      <w:lvlJc w:val="left"/>
      <w:pPr>
        <w:ind w:left="720" w:hanging="360"/>
      </w:pPr>
      <w:rPr>
        <w:rFonts w:ascii="Times New Roman" w:eastAsia="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4B77942"/>
    <w:multiLevelType w:val="singleLevel"/>
    <w:tmpl w:val="14B77942"/>
    <w:lvl w:ilvl="0">
      <w:start w:val="4"/>
      <w:numFmt w:val="decimal"/>
      <w:lvlText w:val="%1."/>
      <w:lvlJc w:val="left"/>
      <w:pPr>
        <w:tabs>
          <w:tab w:val="num" w:pos="420"/>
        </w:tabs>
        <w:ind w:left="425" w:hanging="425"/>
      </w:pPr>
      <w:rPr>
        <w:rFonts w:hint="default"/>
      </w:rPr>
    </w:lvl>
  </w:abstractNum>
  <w:abstractNum w:abstractNumId="15" w15:restartNumberingAfterBreak="0">
    <w:nsid w:val="196451A5"/>
    <w:multiLevelType w:val="hybridMultilevel"/>
    <w:tmpl w:val="08C8610A"/>
    <w:lvl w:ilvl="0" w:tplc="D458F52A">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646027"/>
    <w:multiLevelType w:val="multilevel"/>
    <w:tmpl w:val="0F02F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4AC0E9B"/>
    <w:multiLevelType w:val="hybridMultilevel"/>
    <w:tmpl w:val="E000E03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257F3D3F"/>
    <w:multiLevelType w:val="multilevel"/>
    <w:tmpl w:val="C198636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D473749"/>
    <w:multiLevelType w:val="hybridMultilevel"/>
    <w:tmpl w:val="68E8E9AC"/>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1251470"/>
    <w:multiLevelType w:val="hybridMultilevel"/>
    <w:tmpl w:val="761A4BF8"/>
    <w:lvl w:ilvl="0" w:tplc="3C30581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2801614"/>
    <w:multiLevelType w:val="hybridMultilevel"/>
    <w:tmpl w:val="4E3EF6D8"/>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start w:val="1"/>
      <w:numFmt w:val="bullet"/>
      <w:lvlText w:val=""/>
      <w:lvlJc w:val="left"/>
      <w:pPr>
        <w:ind w:left="1740" w:hanging="440"/>
      </w:pPr>
      <w:rPr>
        <w:rFonts w:ascii="Wingdings" w:hAnsi="Wingdings" w:hint="default"/>
      </w:rPr>
    </w:lvl>
    <w:lvl w:ilvl="3" w:tplc="FFFFFFFF">
      <w:start w:val="1"/>
      <w:numFmt w:val="bullet"/>
      <w:lvlText w:val=""/>
      <w:lvlJc w:val="left"/>
      <w:pPr>
        <w:ind w:left="2180" w:hanging="440"/>
      </w:pPr>
      <w:rPr>
        <w:rFonts w:ascii="Wingdings" w:hAnsi="Wingdings" w:hint="default"/>
      </w:rPr>
    </w:lvl>
    <w:lvl w:ilvl="4" w:tplc="FFFFFFFF">
      <w:start w:val="1"/>
      <w:numFmt w:val="bullet"/>
      <w:lvlText w:val=""/>
      <w:lvlJc w:val="left"/>
      <w:pPr>
        <w:ind w:left="2620" w:hanging="440"/>
      </w:pPr>
      <w:rPr>
        <w:rFonts w:ascii="Wingdings" w:hAnsi="Wingdings" w:hint="default"/>
      </w:rPr>
    </w:lvl>
    <w:lvl w:ilvl="5" w:tplc="FFFFFFFF">
      <w:start w:val="1"/>
      <w:numFmt w:val="bullet"/>
      <w:lvlText w:val=""/>
      <w:lvlJc w:val="left"/>
      <w:pPr>
        <w:ind w:left="3060" w:hanging="440"/>
      </w:pPr>
      <w:rPr>
        <w:rFonts w:ascii="Wingdings" w:hAnsi="Wingdings" w:hint="default"/>
      </w:rPr>
    </w:lvl>
    <w:lvl w:ilvl="6" w:tplc="FFFFFFFF">
      <w:start w:val="1"/>
      <w:numFmt w:val="bullet"/>
      <w:lvlText w:val=""/>
      <w:lvlJc w:val="left"/>
      <w:pPr>
        <w:ind w:left="3500" w:hanging="440"/>
      </w:pPr>
      <w:rPr>
        <w:rFonts w:ascii="Wingdings" w:hAnsi="Wingdings" w:hint="default"/>
      </w:rPr>
    </w:lvl>
    <w:lvl w:ilvl="7" w:tplc="FFFFFFFF">
      <w:start w:val="1"/>
      <w:numFmt w:val="bullet"/>
      <w:lvlText w:val=""/>
      <w:lvlJc w:val="left"/>
      <w:pPr>
        <w:ind w:left="3940" w:hanging="440"/>
      </w:pPr>
      <w:rPr>
        <w:rFonts w:ascii="Wingdings" w:hAnsi="Wingdings" w:hint="default"/>
      </w:rPr>
    </w:lvl>
    <w:lvl w:ilvl="8" w:tplc="FFFFFFFF">
      <w:start w:val="1"/>
      <w:numFmt w:val="bullet"/>
      <w:lvlText w:val=""/>
      <w:lvlJc w:val="left"/>
      <w:pPr>
        <w:ind w:left="4380" w:hanging="440"/>
      </w:pPr>
      <w:rPr>
        <w:rFonts w:ascii="Wingdings" w:hAnsi="Wingdings" w:hint="default"/>
      </w:rPr>
    </w:lvl>
  </w:abstractNum>
  <w:abstractNum w:abstractNumId="22" w15:restartNumberingAfterBreak="0">
    <w:nsid w:val="3A877D64"/>
    <w:multiLevelType w:val="hybridMultilevel"/>
    <w:tmpl w:val="5DA6FC16"/>
    <w:lvl w:ilvl="0" w:tplc="74B6C5A2">
      <w:start w:val="1"/>
      <w:numFmt w:val="decimal"/>
      <w:pStyle w:val="References"/>
      <w:lvlText w:val="[%1]"/>
      <w:lvlJc w:val="left"/>
      <w:pPr>
        <w:tabs>
          <w:tab w:val="num" w:pos="360"/>
        </w:tabs>
        <w:ind w:left="360" w:hanging="360"/>
      </w:pPr>
    </w:lvl>
    <w:lvl w:ilvl="1" w:tplc="84263514">
      <w:numFmt w:val="decimal"/>
      <w:lvlText w:val=""/>
      <w:lvlJc w:val="left"/>
    </w:lvl>
    <w:lvl w:ilvl="2" w:tplc="A8228EAA">
      <w:numFmt w:val="decimal"/>
      <w:lvlText w:val=""/>
      <w:lvlJc w:val="left"/>
    </w:lvl>
    <w:lvl w:ilvl="3" w:tplc="9CCA5720">
      <w:numFmt w:val="decimal"/>
      <w:lvlText w:val=""/>
      <w:lvlJc w:val="left"/>
    </w:lvl>
    <w:lvl w:ilvl="4" w:tplc="C4544204">
      <w:numFmt w:val="decimal"/>
      <w:lvlText w:val=""/>
      <w:lvlJc w:val="left"/>
    </w:lvl>
    <w:lvl w:ilvl="5" w:tplc="1228F23E">
      <w:numFmt w:val="decimal"/>
      <w:lvlText w:val=""/>
      <w:lvlJc w:val="left"/>
    </w:lvl>
    <w:lvl w:ilvl="6" w:tplc="D6340D12">
      <w:numFmt w:val="decimal"/>
      <w:lvlText w:val=""/>
      <w:lvlJc w:val="left"/>
    </w:lvl>
    <w:lvl w:ilvl="7" w:tplc="B6CE82B4">
      <w:numFmt w:val="decimal"/>
      <w:lvlText w:val=""/>
      <w:lvlJc w:val="left"/>
    </w:lvl>
    <w:lvl w:ilvl="8" w:tplc="BDA853A8">
      <w:numFmt w:val="decimal"/>
      <w:lvlText w:val=""/>
      <w:lvlJc w:val="left"/>
    </w:lvl>
  </w:abstractNum>
  <w:abstractNum w:abstractNumId="23" w15:restartNumberingAfterBreak="0">
    <w:nsid w:val="3AAA4B51"/>
    <w:multiLevelType w:val="hybridMultilevel"/>
    <w:tmpl w:val="6D2E01C2"/>
    <w:lvl w:ilvl="0" w:tplc="828CDB40">
      <w:start w:val="1"/>
      <w:numFmt w:val="decimal"/>
      <w:lvlText w:val="Proposal %1:"/>
      <w:lvlJc w:val="left"/>
      <w:pPr>
        <w:ind w:left="720" w:hanging="360"/>
      </w:pPr>
      <w:rPr>
        <w:rFonts w:hint="default"/>
        <w:b/>
        <w:i w:val="0"/>
        <w:spacing w:val="0"/>
        <w:position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D07812"/>
    <w:multiLevelType w:val="hybridMultilevel"/>
    <w:tmpl w:val="CCEAC820"/>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25"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宋体"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44F5C1E"/>
    <w:multiLevelType w:val="multilevel"/>
    <w:tmpl w:val="71320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028636D"/>
    <w:multiLevelType w:val="hybridMultilevel"/>
    <w:tmpl w:val="7954EB7E"/>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31" w15:restartNumberingAfterBreak="0">
    <w:nsid w:val="519B6F7E"/>
    <w:multiLevelType w:val="hybridMultilevel"/>
    <w:tmpl w:val="EE04C7F8"/>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AE4BC5"/>
    <w:multiLevelType w:val="hybridMultilevel"/>
    <w:tmpl w:val="1CD2083E"/>
    <w:lvl w:ilvl="0" w:tplc="F11C831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752B6A"/>
    <w:multiLevelType w:val="multilevel"/>
    <w:tmpl w:val="56EC2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2CA544A"/>
    <w:multiLevelType w:val="hybridMultilevel"/>
    <w:tmpl w:val="D83040E2"/>
    <w:lvl w:ilvl="0" w:tplc="55CAA4C8">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DF47250">
      <w:numFmt w:val="decimal"/>
      <w:lvlText w:val=""/>
      <w:lvlJc w:val="left"/>
    </w:lvl>
    <w:lvl w:ilvl="2" w:tplc="F6ACACAA">
      <w:numFmt w:val="decimal"/>
      <w:lvlText w:val=""/>
      <w:lvlJc w:val="left"/>
    </w:lvl>
    <w:lvl w:ilvl="3" w:tplc="AB7078CC">
      <w:numFmt w:val="decimal"/>
      <w:lvlText w:val=""/>
      <w:lvlJc w:val="left"/>
    </w:lvl>
    <w:lvl w:ilvl="4" w:tplc="C4DCB6BA">
      <w:numFmt w:val="decimal"/>
      <w:lvlText w:val=""/>
      <w:lvlJc w:val="left"/>
    </w:lvl>
    <w:lvl w:ilvl="5" w:tplc="B6D46960">
      <w:numFmt w:val="decimal"/>
      <w:lvlText w:val=""/>
      <w:lvlJc w:val="left"/>
    </w:lvl>
    <w:lvl w:ilvl="6" w:tplc="E8025C00">
      <w:numFmt w:val="decimal"/>
      <w:lvlText w:val=""/>
      <w:lvlJc w:val="left"/>
    </w:lvl>
    <w:lvl w:ilvl="7" w:tplc="EE3889BC">
      <w:numFmt w:val="decimal"/>
      <w:lvlText w:val=""/>
      <w:lvlJc w:val="left"/>
    </w:lvl>
    <w:lvl w:ilvl="8" w:tplc="9B62ABC2">
      <w:numFmt w:val="decimal"/>
      <w:lvlText w:val=""/>
      <w:lvlJc w:val="left"/>
    </w:lvl>
  </w:abstractNum>
  <w:abstractNum w:abstractNumId="36" w15:restartNumberingAfterBreak="0">
    <w:nsid w:val="53162D2F"/>
    <w:multiLevelType w:val="multilevel"/>
    <w:tmpl w:val="E4ECE3B2"/>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lang w:val="en-US"/>
      </w:rPr>
    </w:lvl>
    <w:lvl w:ilvl="2">
      <w:start w:val="1"/>
      <w:numFmt w:val="decimal"/>
      <w:lvlText w:val="%1.%2.%3   "/>
      <w:lvlJc w:val="right"/>
      <w:pPr>
        <w:ind w:left="1260" w:hanging="364"/>
      </w:pPr>
      <w:rPr>
        <w:rFonts w:ascii="Arial" w:hAnsi="Arial" w:cs="Arial"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7" w15:restartNumberingAfterBreak="0">
    <w:nsid w:val="6C8A3989"/>
    <w:multiLevelType w:val="multilevel"/>
    <w:tmpl w:val="F13E91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24B761E"/>
    <w:multiLevelType w:val="hybridMultilevel"/>
    <w:tmpl w:val="7A5453F2"/>
    <w:lvl w:ilvl="0" w:tplc="5852BAA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757A1BB2"/>
    <w:multiLevelType w:val="multilevel"/>
    <w:tmpl w:val="4BEAA3B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0" w15:restartNumberingAfterBreak="0">
    <w:nsid w:val="76D34ADB"/>
    <w:multiLevelType w:val="hybridMultilevel"/>
    <w:tmpl w:val="B8308120"/>
    <w:lvl w:ilvl="0" w:tplc="7CDEB3F8">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233915"/>
    <w:multiLevelType w:val="hybridMultilevel"/>
    <w:tmpl w:val="AD144A10"/>
    <w:lvl w:ilvl="0" w:tplc="7D9E8012">
      <w:start w:val="4"/>
      <w:numFmt w:val="bullet"/>
      <w:lvlText w:val="-"/>
      <w:lvlJc w:val="left"/>
      <w:pPr>
        <w:ind w:left="360" w:hanging="360"/>
      </w:pPr>
      <w:rPr>
        <w:rFonts w:ascii="Times New Roman" w:eastAsia="宋体" w:hAnsi="Times New Roman" w:cs="Times New Roman" w:hint="default"/>
        <w:b/>
        <w:color w:val="auto"/>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7D5B6F25"/>
    <w:multiLevelType w:val="hybridMultilevel"/>
    <w:tmpl w:val="5B845F56"/>
    <w:lvl w:ilvl="0" w:tplc="B28E9DF6">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D51762"/>
    <w:multiLevelType w:val="multilevel"/>
    <w:tmpl w:val="7DD51762"/>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DDA709E"/>
    <w:multiLevelType w:val="hybridMultilevel"/>
    <w:tmpl w:val="35B0EACA"/>
    <w:lvl w:ilvl="0" w:tplc="24AAF6D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597257424">
    <w:abstractNumId w:val="35"/>
  </w:num>
  <w:num w:numId="2" w16cid:durableId="1531842568">
    <w:abstractNumId w:val="36"/>
  </w:num>
  <w:num w:numId="3" w16cid:durableId="1721200464">
    <w:abstractNumId w:val="33"/>
  </w:num>
  <w:num w:numId="4" w16cid:durableId="660894856">
    <w:abstractNumId w:val="3"/>
  </w:num>
  <w:num w:numId="5" w16cid:durableId="2126846966">
    <w:abstractNumId w:val="4"/>
  </w:num>
  <w:num w:numId="6" w16cid:durableId="504129171">
    <w:abstractNumId w:val="22"/>
  </w:num>
  <w:num w:numId="7" w16cid:durableId="1636257897">
    <w:abstractNumId w:val="29"/>
  </w:num>
  <w:num w:numId="8" w16cid:durableId="250555183">
    <w:abstractNumId w:val="28"/>
  </w:num>
  <w:num w:numId="9" w16cid:durableId="2140800118">
    <w:abstractNumId w:val="31"/>
  </w:num>
  <w:num w:numId="10" w16cid:durableId="398749906">
    <w:abstractNumId w:val="23"/>
  </w:num>
  <w:num w:numId="11" w16cid:durableId="1616869242">
    <w:abstractNumId w:val="11"/>
  </w:num>
  <w:num w:numId="12" w16cid:durableId="1656257630">
    <w:abstractNumId w:val="26"/>
  </w:num>
  <w:num w:numId="13" w16cid:durableId="1459564239">
    <w:abstractNumId w:val="10"/>
  </w:num>
  <w:num w:numId="14" w16cid:durableId="1958678977">
    <w:abstractNumId w:val="40"/>
  </w:num>
  <w:num w:numId="15" w16cid:durableId="231962469">
    <w:abstractNumId w:val="34"/>
  </w:num>
  <w:num w:numId="16" w16cid:durableId="1296374399">
    <w:abstractNumId w:val="8"/>
  </w:num>
  <w:num w:numId="17" w16cid:durableId="1460223866">
    <w:abstractNumId w:val="18"/>
  </w:num>
  <w:num w:numId="18" w16cid:durableId="564950302">
    <w:abstractNumId w:val="9"/>
  </w:num>
  <w:num w:numId="19" w16cid:durableId="123431641">
    <w:abstractNumId w:val="37"/>
  </w:num>
  <w:num w:numId="20" w16cid:durableId="1283609221">
    <w:abstractNumId w:val="39"/>
  </w:num>
  <w:num w:numId="21" w16cid:durableId="1230993847">
    <w:abstractNumId w:val="19"/>
  </w:num>
  <w:num w:numId="22" w16cid:durableId="1917277860">
    <w:abstractNumId w:val="5"/>
  </w:num>
  <w:num w:numId="23" w16cid:durableId="2054841040">
    <w:abstractNumId w:val="7"/>
  </w:num>
  <w:num w:numId="24" w16cid:durableId="399132618">
    <w:abstractNumId w:val="25"/>
  </w:num>
  <w:num w:numId="25" w16cid:durableId="413862350">
    <w:abstractNumId w:val="17"/>
  </w:num>
  <w:num w:numId="26" w16cid:durableId="1625699431">
    <w:abstractNumId w:val="15"/>
  </w:num>
  <w:num w:numId="27" w16cid:durableId="2088070295">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775248501">
    <w:abstractNumId w:val="42"/>
  </w:num>
  <w:num w:numId="29" w16cid:durableId="33044910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37005240">
    <w:abstractNumId w:val="36"/>
  </w:num>
  <w:num w:numId="31" w16cid:durableId="774641148">
    <w:abstractNumId w:val="0"/>
  </w:num>
  <w:num w:numId="32" w16cid:durableId="1576167403">
    <w:abstractNumId w:val="14"/>
  </w:num>
  <w:num w:numId="33" w16cid:durableId="1962757977">
    <w:abstractNumId w:val="1"/>
  </w:num>
  <w:num w:numId="34" w16cid:durableId="2120445538">
    <w:abstractNumId w:val="12"/>
  </w:num>
  <w:num w:numId="35" w16cid:durableId="579604905">
    <w:abstractNumId w:val="41"/>
  </w:num>
  <w:num w:numId="36" w16cid:durableId="994456494">
    <w:abstractNumId w:val="38"/>
  </w:num>
  <w:num w:numId="37" w16cid:durableId="1619070736">
    <w:abstractNumId w:val="21"/>
  </w:num>
  <w:num w:numId="38" w16cid:durableId="881139234">
    <w:abstractNumId w:val="21"/>
  </w:num>
  <w:num w:numId="39" w16cid:durableId="537816449">
    <w:abstractNumId w:val="30"/>
  </w:num>
  <w:num w:numId="40" w16cid:durableId="175383686">
    <w:abstractNumId w:val="24"/>
  </w:num>
  <w:num w:numId="41" w16cid:durableId="1399742204">
    <w:abstractNumId w:val="6"/>
  </w:num>
  <w:num w:numId="42" w16cid:durableId="1235628298">
    <w:abstractNumId w:val="30"/>
  </w:num>
  <w:num w:numId="43" w16cid:durableId="1631979998">
    <w:abstractNumId w:val="24"/>
  </w:num>
  <w:num w:numId="44" w16cid:durableId="493424478">
    <w:abstractNumId w:val="6"/>
  </w:num>
  <w:num w:numId="45" w16cid:durableId="1309939700">
    <w:abstractNumId w:val="44"/>
  </w:num>
  <w:num w:numId="46" w16cid:durableId="186455899">
    <w:abstractNumId w:val="32"/>
  </w:num>
  <w:num w:numId="47" w16cid:durableId="999575567">
    <w:abstractNumId w:val="43"/>
  </w:num>
  <w:num w:numId="48" w16cid:durableId="76874258">
    <w:abstractNumId w:val="20"/>
  </w:num>
  <w:num w:numId="49" w16cid:durableId="1306547301">
    <w:abstractNumId w:val="16"/>
  </w:num>
  <w:num w:numId="50" w16cid:durableId="1082222845">
    <w:abstractNumId w:val="27"/>
  </w:num>
  <w:num w:numId="51" w16cid:durableId="74208164">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FC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A75"/>
    <w:rsid w:val="00003F16"/>
    <w:rsid w:val="00004075"/>
    <w:rsid w:val="0000414E"/>
    <w:rsid w:val="00004371"/>
    <w:rsid w:val="000047C0"/>
    <w:rsid w:val="000048D2"/>
    <w:rsid w:val="000049B4"/>
    <w:rsid w:val="00004A30"/>
    <w:rsid w:val="00004B22"/>
    <w:rsid w:val="00004F89"/>
    <w:rsid w:val="0000589D"/>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893"/>
    <w:rsid w:val="00007A6C"/>
    <w:rsid w:val="00007C51"/>
    <w:rsid w:val="00007DF5"/>
    <w:rsid w:val="00007F75"/>
    <w:rsid w:val="000104B2"/>
    <w:rsid w:val="000104F4"/>
    <w:rsid w:val="00010581"/>
    <w:rsid w:val="00010BFA"/>
    <w:rsid w:val="00010D5E"/>
    <w:rsid w:val="00011128"/>
    <w:rsid w:val="0001120F"/>
    <w:rsid w:val="00011396"/>
    <w:rsid w:val="000113E5"/>
    <w:rsid w:val="00011604"/>
    <w:rsid w:val="000116ED"/>
    <w:rsid w:val="00011B4E"/>
    <w:rsid w:val="00011BEF"/>
    <w:rsid w:val="00011D2E"/>
    <w:rsid w:val="00011D41"/>
    <w:rsid w:val="000123EF"/>
    <w:rsid w:val="00012506"/>
    <w:rsid w:val="000128CD"/>
    <w:rsid w:val="0001293D"/>
    <w:rsid w:val="00012A8D"/>
    <w:rsid w:val="00012A96"/>
    <w:rsid w:val="00012AC0"/>
    <w:rsid w:val="00012AE0"/>
    <w:rsid w:val="00012B51"/>
    <w:rsid w:val="00012C8A"/>
    <w:rsid w:val="00012CB8"/>
    <w:rsid w:val="00012F71"/>
    <w:rsid w:val="00013293"/>
    <w:rsid w:val="00013532"/>
    <w:rsid w:val="00013719"/>
    <w:rsid w:val="000137AE"/>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4C0"/>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90C"/>
    <w:rsid w:val="00017A89"/>
    <w:rsid w:val="00017C73"/>
    <w:rsid w:val="00017CC7"/>
    <w:rsid w:val="00017D12"/>
    <w:rsid w:val="00017D66"/>
    <w:rsid w:val="00017D7D"/>
    <w:rsid w:val="00017EDA"/>
    <w:rsid w:val="000202FC"/>
    <w:rsid w:val="00020437"/>
    <w:rsid w:val="000204C7"/>
    <w:rsid w:val="000205E7"/>
    <w:rsid w:val="00020BBC"/>
    <w:rsid w:val="00020BC7"/>
    <w:rsid w:val="00020CAC"/>
    <w:rsid w:val="000212DB"/>
    <w:rsid w:val="0002185F"/>
    <w:rsid w:val="00021A1C"/>
    <w:rsid w:val="00021C42"/>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6A8C"/>
    <w:rsid w:val="00027174"/>
    <w:rsid w:val="0002720C"/>
    <w:rsid w:val="000272F2"/>
    <w:rsid w:val="000275D2"/>
    <w:rsid w:val="0002775C"/>
    <w:rsid w:val="00027822"/>
    <w:rsid w:val="000279CC"/>
    <w:rsid w:val="00027AB3"/>
    <w:rsid w:val="00027AF3"/>
    <w:rsid w:val="00027E5D"/>
    <w:rsid w:val="00027EEB"/>
    <w:rsid w:val="00027F9A"/>
    <w:rsid w:val="000302BC"/>
    <w:rsid w:val="0003038B"/>
    <w:rsid w:val="000305C5"/>
    <w:rsid w:val="000305FE"/>
    <w:rsid w:val="00030677"/>
    <w:rsid w:val="00030777"/>
    <w:rsid w:val="000309F9"/>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34E"/>
    <w:rsid w:val="00032708"/>
    <w:rsid w:val="00033300"/>
    <w:rsid w:val="000333A7"/>
    <w:rsid w:val="0003382B"/>
    <w:rsid w:val="00033B32"/>
    <w:rsid w:val="00034114"/>
    <w:rsid w:val="000341A5"/>
    <w:rsid w:val="000341E4"/>
    <w:rsid w:val="0003423E"/>
    <w:rsid w:val="00034333"/>
    <w:rsid w:val="00034425"/>
    <w:rsid w:val="0003445C"/>
    <w:rsid w:val="000346E9"/>
    <w:rsid w:val="00034ADB"/>
    <w:rsid w:val="00034B1E"/>
    <w:rsid w:val="00034C3A"/>
    <w:rsid w:val="00034C5C"/>
    <w:rsid w:val="00034D1B"/>
    <w:rsid w:val="00034D88"/>
    <w:rsid w:val="00034DD2"/>
    <w:rsid w:val="00034E41"/>
    <w:rsid w:val="00035017"/>
    <w:rsid w:val="000351A5"/>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A4"/>
    <w:rsid w:val="00037BDC"/>
    <w:rsid w:val="00037E41"/>
    <w:rsid w:val="00040136"/>
    <w:rsid w:val="0004020A"/>
    <w:rsid w:val="00040272"/>
    <w:rsid w:val="0004037D"/>
    <w:rsid w:val="0004047D"/>
    <w:rsid w:val="00040684"/>
    <w:rsid w:val="00040A41"/>
    <w:rsid w:val="00040BAB"/>
    <w:rsid w:val="0004107E"/>
    <w:rsid w:val="000411A8"/>
    <w:rsid w:val="000411EC"/>
    <w:rsid w:val="000412BF"/>
    <w:rsid w:val="00041520"/>
    <w:rsid w:val="000416B3"/>
    <w:rsid w:val="000418F7"/>
    <w:rsid w:val="0004192E"/>
    <w:rsid w:val="000419CF"/>
    <w:rsid w:val="000419E7"/>
    <w:rsid w:val="000419F8"/>
    <w:rsid w:val="00041B56"/>
    <w:rsid w:val="00041C3F"/>
    <w:rsid w:val="00041EC0"/>
    <w:rsid w:val="00041F0E"/>
    <w:rsid w:val="00042202"/>
    <w:rsid w:val="000422E0"/>
    <w:rsid w:val="00042338"/>
    <w:rsid w:val="000425D8"/>
    <w:rsid w:val="00042DA4"/>
    <w:rsid w:val="00042F89"/>
    <w:rsid w:val="00043047"/>
    <w:rsid w:val="000431E6"/>
    <w:rsid w:val="000434EE"/>
    <w:rsid w:val="00043638"/>
    <w:rsid w:val="00043782"/>
    <w:rsid w:val="000437E5"/>
    <w:rsid w:val="00043817"/>
    <w:rsid w:val="00043958"/>
    <w:rsid w:val="00043C89"/>
    <w:rsid w:val="00043D3A"/>
    <w:rsid w:val="00043DA7"/>
    <w:rsid w:val="00043E2A"/>
    <w:rsid w:val="00043E6C"/>
    <w:rsid w:val="00043FE8"/>
    <w:rsid w:val="00044061"/>
    <w:rsid w:val="000443C9"/>
    <w:rsid w:val="000444AB"/>
    <w:rsid w:val="000446D3"/>
    <w:rsid w:val="0004475E"/>
    <w:rsid w:val="000447E8"/>
    <w:rsid w:val="00044A7D"/>
    <w:rsid w:val="0004511D"/>
    <w:rsid w:val="00045273"/>
    <w:rsid w:val="00045489"/>
    <w:rsid w:val="00045604"/>
    <w:rsid w:val="000456BE"/>
    <w:rsid w:val="0004579F"/>
    <w:rsid w:val="00045BFE"/>
    <w:rsid w:val="00045E39"/>
    <w:rsid w:val="00045F36"/>
    <w:rsid w:val="00045FAA"/>
    <w:rsid w:val="0004608A"/>
    <w:rsid w:val="00046285"/>
    <w:rsid w:val="000462F5"/>
    <w:rsid w:val="000468CC"/>
    <w:rsid w:val="00046A92"/>
    <w:rsid w:val="00046AA7"/>
    <w:rsid w:val="00046C25"/>
    <w:rsid w:val="00046C45"/>
    <w:rsid w:val="00046C52"/>
    <w:rsid w:val="00046E6B"/>
    <w:rsid w:val="00046F44"/>
    <w:rsid w:val="0004708A"/>
    <w:rsid w:val="00047198"/>
    <w:rsid w:val="000474F1"/>
    <w:rsid w:val="000477BC"/>
    <w:rsid w:val="0004783F"/>
    <w:rsid w:val="000478E7"/>
    <w:rsid w:val="00047B57"/>
    <w:rsid w:val="00047BC3"/>
    <w:rsid w:val="00047CE9"/>
    <w:rsid w:val="00047CF2"/>
    <w:rsid w:val="00047E34"/>
    <w:rsid w:val="00047ED5"/>
    <w:rsid w:val="00047F9F"/>
    <w:rsid w:val="00047FA6"/>
    <w:rsid w:val="00047FB4"/>
    <w:rsid w:val="00047FC1"/>
    <w:rsid w:val="0005000C"/>
    <w:rsid w:val="0005054F"/>
    <w:rsid w:val="000506E6"/>
    <w:rsid w:val="00050AF6"/>
    <w:rsid w:val="00050D12"/>
    <w:rsid w:val="000511E5"/>
    <w:rsid w:val="000511F9"/>
    <w:rsid w:val="000513A7"/>
    <w:rsid w:val="00051452"/>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35"/>
    <w:rsid w:val="00056457"/>
    <w:rsid w:val="000564B7"/>
    <w:rsid w:val="00056543"/>
    <w:rsid w:val="00056544"/>
    <w:rsid w:val="0005680E"/>
    <w:rsid w:val="000568CD"/>
    <w:rsid w:val="000568E0"/>
    <w:rsid w:val="000569CB"/>
    <w:rsid w:val="000569DC"/>
    <w:rsid w:val="00056C70"/>
    <w:rsid w:val="0005707D"/>
    <w:rsid w:val="0005709A"/>
    <w:rsid w:val="00057281"/>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4F0"/>
    <w:rsid w:val="00060677"/>
    <w:rsid w:val="0006073A"/>
    <w:rsid w:val="000607AF"/>
    <w:rsid w:val="0006082E"/>
    <w:rsid w:val="00060CDD"/>
    <w:rsid w:val="00060EC8"/>
    <w:rsid w:val="00060FFA"/>
    <w:rsid w:val="00061019"/>
    <w:rsid w:val="000612E2"/>
    <w:rsid w:val="0006150D"/>
    <w:rsid w:val="00061676"/>
    <w:rsid w:val="00061710"/>
    <w:rsid w:val="000619D4"/>
    <w:rsid w:val="00061C14"/>
    <w:rsid w:val="00061F67"/>
    <w:rsid w:val="00061FB7"/>
    <w:rsid w:val="000620AD"/>
    <w:rsid w:val="00062185"/>
    <w:rsid w:val="0006224A"/>
    <w:rsid w:val="00062557"/>
    <w:rsid w:val="00062579"/>
    <w:rsid w:val="00062AE4"/>
    <w:rsid w:val="00062BA7"/>
    <w:rsid w:val="00062C44"/>
    <w:rsid w:val="00062DBA"/>
    <w:rsid w:val="00062E66"/>
    <w:rsid w:val="00063077"/>
    <w:rsid w:val="000631B1"/>
    <w:rsid w:val="000634A7"/>
    <w:rsid w:val="000636AA"/>
    <w:rsid w:val="000638CF"/>
    <w:rsid w:val="00063AE5"/>
    <w:rsid w:val="00063D9E"/>
    <w:rsid w:val="000641A5"/>
    <w:rsid w:val="000643CE"/>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0AF"/>
    <w:rsid w:val="00072169"/>
    <w:rsid w:val="00072258"/>
    <w:rsid w:val="00072284"/>
    <w:rsid w:val="0007230B"/>
    <w:rsid w:val="00072563"/>
    <w:rsid w:val="00072628"/>
    <w:rsid w:val="00072707"/>
    <w:rsid w:val="000727CB"/>
    <w:rsid w:val="00072AEA"/>
    <w:rsid w:val="00072AFB"/>
    <w:rsid w:val="000730DD"/>
    <w:rsid w:val="000731AF"/>
    <w:rsid w:val="0007320F"/>
    <w:rsid w:val="00073279"/>
    <w:rsid w:val="0007341F"/>
    <w:rsid w:val="0007345F"/>
    <w:rsid w:val="000737D1"/>
    <w:rsid w:val="00073B51"/>
    <w:rsid w:val="00073BAA"/>
    <w:rsid w:val="00073F4B"/>
    <w:rsid w:val="0007459C"/>
    <w:rsid w:val="00074BDA"/>
    <w:rsid w:val="00074DF4"/>
    <w:rsid w:val="00074FA0"/>
    <w:rsid w:val="00075024"/>
    <w:rsid w:val="00075422"/>
    <w:rsid w:val="000759B3"/>
    <w:rsid w:val="00075C9E"/>
    <w:rsid w:val="00075E9B"/>
    <w:rsid w:val="0007600B"/>
    <w:rsid w:val="000760FB"/>
    <w:rsid w:val="000762FB"/>
    <w:rsid w:val="000765E9"/>
    <w:rsid w:val="0007663D"/>
    <w:rsid w:val="000768D0"/>
    <w:rsid w:val="00076BFE"/>
    <w:rsid w:val="00076CFA"/>
    <w:rsid w:val="00076D4E"/>
    <w:rsid w:val="00076F0E"/>
    <w:rsid w:val="00076FDC"/>
    <w:rsid w:val="00077006"/>
    <w:rsid w:val="00077246"/>
    <w:rsid w:val="00077260"/>
    <w:rsid w:val="0007730A"/>
    <w:rsid w:val="000776B2"/>
    <w:rsid w:val="00077744"/>
    <w:rsid w:val="000779D0"/>
    <w:rsid w:val="00077A1F"/>
    <w:rsid w:val="00077C20"/>
    <w:rsid w:val="00077EA2"/>
    <w:rsid w:val="00080260"/>
    <w:rsid w:val="000802F1"/>
    <w:rsid w:val="000803B9"/>
    <w:rsid w:val="000804F1"/>
    <w:rsid w:val="00080661"/>
    <w:rsid w:val="0008083D"/>
    <w:rsid w:val="00080C90"/>
    <w:rsid w:val="00080F56"/>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BA"/>
    <w:rsid w:val="000857FA"/>
    <w:rsid w:val="00085A4B"/>
    <w:rsid w:val="00085CA3"/>
    <w:rsid w:val="00086225"/>
    <w:rsid w:val="00086311"/>
    <w:rsid w:val="00086A26"/>
    <w:rsid w:val="00086D6A"/>
    <w:rsid w:val="0008757D"/>
    <w:rsid w:val="00087AA5"/>
    <w:rsid w:val="00087B16"/>
    <w:rsid w:val="00087E9A"/>
    <w:rsid w:val="00087EE1"/>
    <w:rsid w:val="00090243"/>
    <w:rsid w:val="000902CA"/>
    <w:rsid w:val="0009043F"/>
    <w:rsid w:val="0009045F"/>
    <w:rsid w:val="0009065C"/>
    <w:rsid w:val="00090792"/>
    <w:rsid w:val="00090974"/>
    <w:rsid w:val="00090AA6"/>
    <w:rsid w:val="00090B25"/>
    <w:rsid w:val="00090DE0"/>
    <w:rsid w:val="00090FC4"/>
    <w:rsid w:val="00090FD5"/>
    <w:rsid w:val="00091020"/>
    <w:rsid w:val="00091064"/>
    <w:rsid w:val="00091234"/>
    <w:rsid w:val="00091310"/>
    <w:rsid w:val="000915AB"/>
    <w:rsid w:val="00091A1D"/>
    <w:rsid w:val="00091A38"/>
    <w:rsid w:val="00091C01"/>
    <w:rsid w:val="00092026"/>
    <w:rsid w:val="00092263"/>
    <w:rsid w:val="0009227F"/>
    <w:rsid w:val="00092416"/>
    <w:rsid w:val="00092529"/>
    <w:rsid w:val="00092758"/>
    <w:rsid w:val="00092B50"/>
    <w:rsid w:val="00092D8E"/>
    <w:rsid w:val="00092EF3"/>
    <w:rsid w:val="00093041"/>
    <w:rsid w:val="0009316D"/>
    <w:rsid w:val="000931BA"/>
    <w:rsid w:val="00093223"/>
    <w:rsid w:val="00093405"/>
    <w:rsid w:val="000936CF"/>
    <w:rsid w:val="000937D8"/>
    <w:rsid w:val="00093979"/>
    <w:rsid w:val="00093A53"/>
    <w:rsid w:val="00093A67"/>
    <w:rsid w:val="00093B9C"/>
    <w:rsid w:val="00093C8F"/>
    <w:rsid w:val="000940CA"/>
    <w:rsid w:val="00094319"/>
    <w:rsid w:val="0009433E"/>
    <w:rsid w:val="00094384"/>
    <w:rsid w:val="00094739"/>
    <w:rsid w:val="00094BED"/>
    <w:rsid w:val="00094FDF"/>
    <w:rsid w:val="0009506B"/>
    <w:rsid w:val="0009508A"/>
    <w:rsid w:val="00095153"/>
    <w:rsid w:val="00095169"/>
    <w:rsid w:val="00095235"/>
    <w:rsid w:val="00095543"/>
    <w:rsid w:val="0009576A"/>
    <w:rsid w:val="00095838"/>
    <w:rsid w:val="000958B9"/>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59D"/>
    <w:rsid w:val="0009766E"/>
    <w:rsid w:val="0009771E"/>
    <w:rsid w:val="000977EB"/>
    <w:rsid w:val="00097821"/>
    <w:rsid w:val="00097BD2"/>
    <w:rsid w:val="00097E0C"/>
    <w:rsid w:val="00097E4E"/>
    <w:rsid w:val="00097FA4"/>
    <w:rsid w:val="000A0060"/>
    <w:rsid w:val="000A0093"/>
    <w:rsid w:val="000A01A8"/>
    <w:rsid w:val="000A036D"/>
    <w:rsid w:val="000A03A1"/>
    <w:rsid w:val="000A03FC"/>
    <w:rsid w:val="000A0789"/>
    <w:rsid w:val="000A0855"/>
    <w:rsid w:val="000A0B1F"/>
    <w:rsid w:val="000A0CD1"/>
    <w:rsid w:val="000A0D65"/>
    <w:rsid w:val="000A1237"/>
    <w:rsid w:val="000A128A"/>
    <w:rsid w:val="000A1B9C"/>
    <w:rsid w:val="000A1C9C"/>
    <w:rsid w:val="000A1D0B"/>
    <w:rsid w:val="000A1E78"/>
    <w:rsid w:val="000A2006"/>
    <w:rsid w:val="000A20BA"/>
    <w:rsid w:val="000A22AC"/>
    <w:rsid w:val="000A251F"/>
    <w:rsid w:val="000A27CF"/>
    <w:rsid w:val="000A29EE"/>
    <w:rsid w:val="000A2A3F"/>
    <w:rsid w:val="000A2B50"/>
    <w:rsid w:val="000A2CE2"/>
    <w:rsid w:val="000A30CD"/>
    <w:rsid w:val="000A30F9"/>
    <w:rsid w:val="000A322B"/>
    <w:rsid w:val="000A3337"/>
    <w:rsid w:val="000A3667"/>
    <w:rsid w:val="000A39FF"/>
    <w:rsid w:val="000A3B91"/>
    <w:rsid w:val="000A3C9D"/>
    <w:rsid w:val="000A3D5C"/>
    <w:rsid w:val="000A4119"/>
    <w:rsid w:val="000A427A"/>
    <w:rsid w:val="000A4570"/>
    <w:rsid w:val="000A4714"/>
    <w:rsid w:val="000A484A"/>
    <w:rsid w:val="000A4854"/>
    <w:rsid w:val="000A48C4"/>
    <w:rsid w:val="000A4EC2"/>
    <w:rsid w:val="000A4EFF"/>
    <w:rsid w:val="000A4F0B"/>
    <w:rsid w:val="000A4F57"/>
    <w:rsid w:val="000A5457"/>
    <w:rsid w:val="000A54ED"/>
    <w:rsid w:val="000A5593"/>
    <w:rsid w:val="000A5658"/>
    <w:rsid w:val="000A578B"/>
    <w:rsid w:val="000A57BC"/>
    <w:rsid w:val="000A5898"/>
    <w:rsid w:val="000A59A1"/>
    <w:rsid w:val="000A5A13"/>
    <w:rsid w:val="000A5D54"/>
    <w:rsid w:val="000A60BF"/>
    <w:rsid w:val="000A683D"/>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110"/>
    <w:rsid w:val="000B01F6"/>
    <w:rsid w:val="000B031D"/>
    <w:rsid w:val="000B0369"/>
    <w:rsid w:val="000B0456"/>
    <w:rsid w:val="000B06EC"/>
    <w:rsid w:val="000B09E0"/>
    <w:rsid w:val="000B0B08"/>
    <w:rsid w:val="000B0B96"/>
    <w:rsid w:val="000B0BBC"/>
    <w:rsid w:val="000B1182"/>
    <w:rsid w:val="000B11B6"/>
    <w:rsid w:val="000B14A1"/>
    <w:rsid w:val="000B1608"/>
    <w:rsid w:val="000B161D"/>
    <w:rsid w:val="000B185E"/>
    <w:rsid w:val="000B18D1"/>
    <w:rsid w:val="000B1930"/>
    <w:rsid w:val="000B19E6"/>
    <w:rsid w:val="000B1A9E"/>
    <w:rsid w:val="000B21E1"/>
    <w:rsid w:val="000B22A8"/>
    <w:rsid w:val="000B23D4"/>
    <w:rsid w:val="000B28AF"/>
    <w:rsid w:val="000B28DE"/>
    <w:rsid w:val="000B2905"/>
    <w:rsid w:val="000B2A62"/>
    <w:rsid w:val="000B2F65"/>
    <w:rsid w:val="000B2FB9"/>
    <w:rsid w:val="000B3063"/>
    <w:rsid w:val="000B33F2"/>
    <w:rsid w:val="000B34E1"/>
    <w:rsid w:val="000B36F1"/>
    <w:rsid w:val="000B3A82"/>
    <w:rsid w:val="000B3C2D"/>
    <w:rsid w:val="000B3C8F"/>
    <w:rsid w:val="000B3F78"/>
    <w:rsid w:val="000B4063"/>
    <w:rsid w:val="000B452E"/>
    <w:rsid w:val="000B46AF"/>
    <w:rsid w:val="000B49ED"/>
    <w:rsid w:val="000B4BD3"/>
    <w:rsid w:val="000B4C8D"/>
    <w:rsid w:val="000B510A"/>
    <w:rsid w:val="000B510D"/>
    <w:rsid w:val="000B53A4"/>
    <w:rsid w:val="000B55DE"/>
    <w:rsid w:val="000B59A6"/>
    <w:rsid w:val="000B5A4A"/>
    <w:rsid w:val="000B5DE0"/>
    <w:rsid w:val="000B6070"/>
    <w:rsid w:val="000B622A"/>
    <w:rsid w:val="000B6444"/>
    <w:rsid w:val="000B646A"/>
    <w:rsid w:val="000B64C0"/>
    <w:rsid w:val="000B6514"/>
    <w:rsid w:val="000B6605"/>
    <w:rsid w:val="000B66A6"/>
    <w:rsid w:val="000B66C3"/>
    <w:rsid w:val="000B6866"/>
    <w:rsid w:val="000B68C2"/>
    <w:rsid w:val="000B6B1E"/>
    <w:rsid w:val="000B6C36"/>
    <w:rsid w:val="000B6C58"/>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AC9"/>
    <w:rsid w:val="000C1B74"/>
    <w:rsid w:val="000C1FEA"/>
    <w:rsid w:val="000C2145"/>
    <w:rsid w:val="000C21DE"/>
    <w:rsid w:val="000C227D"/>
    <w:rsid w:val="000C24E4"/>
    <w:rsid w:val="000C2803"/>
    <w:rsid w:val="000C2C5A"/>
    <w:rsid w:val="000C2D21"/>
    <w:rsid w:val="000C2D35"/>
    <w:rsid w:val="000C2FDD"/>
    <w:rsid w:val="000C32D4"/>
    <w:rsid w:val="000C366D"/>
    <w:rsid w:val="000C37F8"/>
    <w:rsid w:val="000C3807"/>
    <w:rsid w:val="000C38E6"/>
    <w:rsid w:val="000C3A5C"/>
    <w:rsid w:val="000C3A8F"/>
    <w:rsid w:val="000C3AE8"/>
    <w:rsid w:val="000C3BB8"/>
    <w:rsid w:val="000C3DA2"/>
    <w:rsid w:val="000C3E02"/>
    <w:rsid w:val="000C3FD2"/>
    <w:rsid w:val="000C4138"/>
    <w:rsid w:val="000C41D2"/>
    <w:rsid w:val="000C41F9"/>
    <w:rsid w:val="000C4305"/>
    <w:rsid w:val="000C4594"/>
    <w:rsid w:val="000C4711"/>
    <w:rsid w:val="000C479F"/>
    <w:rsid w:val="000C4A67"/>
    <w:rsid w:val="000C4E49"/>
    <w:rsid w:val="000C517C"/>
    <w:rsid w:val="000C520A"/>
    <w:rsid w:val="000C5291"/>
    <w:rsid w:val="000C53B4"/>
    <w:rsid w:val="000C56D6"/>
    <w:rsid w:val="000C5818"/>
    <w:rsid w:val="000C583D"/>
    <w:rsid w:val="000C59F0"/>
    <w:rsid w:val="000C5FAB"/>
    <w:rsid w:val="000C5FB2"/>
    <w:rsid w:val="000C626C"/>
    <w:rsid w:val="000C6401"/>
    <w:rsid w:val="000C646D"/>
    <w:rsid w:val="000C6B35"/>
    <w:rsid w:val="000C6BC7"/>
    <w:rsid w:val="000C6CA9"/>
    <w:rsid w:val="000C6D21"/>
    <w:rsid w:val="000C6FAA"/>
    <w:rsid w:val="000C7478"/>
    <w:rsid w:val="000C75B9"/>
    <w:rsid w:val="000C767A"/>
    <w:rsid w:val="000C7A3D"/>
    <w:rsid w:val="000C7EFF"/>
    <w:rsid w:val="000D0077"/>
    <w:rsid w:val="000D01C7"/>
    <w:rsid w:val="000D053D"/>
    <w:rsid w:val="000D07CA"/>
    <w:rsid w:val="000D0A15"/>
    <w:rsid w:val="000D111F"/>
    <w:rsid w:val="000D1186"/>
    <w:rsid w:val="000D127A"/>
    <w:rsid w:val="000D1434"/>
    <w:rsid w:val="000D146D"/>
    <w:rsid w:val="000D16AB"/>
    <w:rsid w:val="000D1A07"/>
    <w:rsid w:val="000D1E50"/>
    <w:rsid w:val="000D1E83"/>
    <w:rsid w:val="000D1EA1"/>
    <w:rsid w:val="000D21A1"/>
    <w:rsid w:val="000D21BF"/>
    <w:rsid w:val="000D269C"/>
    <w:rsid w:val="000D26E1"/>
    <w:rsid w:val="000D26F1"/>
    <w:rsid w:val="000D286E"/>
    <w:rsid w:val="000D2AF5"/>
    <w:rsid w:val="000D2AF9"/>
    <w:rsid w:val="000D2DA2"/>
    <w:rsid w:val="000D2E89"/>
    <w:rsid w:val="000D2FEC"/>
    <w:rsid w:val="000D3313"/>
    <w:rsid w:val="000D37E0"/>
    <w:rsid w:val="000D3A32"/>
    <w:rsid w:val="000D3BB8"/>
    <w:rsid w:val="000D3D9F"/>
    <w:rsid w:val="000D4301"/>
    <w:rsid w:val="000D4473"/>
    <w:rsid w:val="000D45EA"/>
    <w:rsid w:val="000D47BC"/>
    <w:rsid w:val="000D4A97"/>
    <w:rsid w:val="000D4C15"/>
    <w:rsid w:val="000D5510"/>
    <w:rsid w:val="000D55CE"/>
    <w:rsid w:val="000D57ED"/>
    <w:rsid w:val="000D59F2"/>
    <w:rsid w:val="000D5C1F"/>
    <w:rsid w:val="000D60DC"/>
    <w:rsid w:val="000D6408"/>
    <w:rsid w:val="000D645F"/>
    <w:rsid w:val="000D6498"/>
    <w:rsid w:val="000D653B"/>
    <w:rsid w:val="000D659F"/>
    <w:rsid w:val="000D6855"/>
    <w:rsid w:val="000D6BDF"/>
    <w:rsid w:val="000D7132"/>
    <w:rsid w:val="000D735F"/>
    <w:rsid w:val="000D738E"/>
    <w:rsid w:val="000D73DA"/>
    <w:rsid w:val="000D74ED"/>
    <w:rsid w:val="000D779E"/>
    <w:rsid w:val="000D7AAE"/>
    <w:rsid w:val="000E0116"/>
    <w:rsid w:val="000E0236"/>
    <w:rsid w:val="000E05E5"/>
    <w:rsid w:val="000E0927"/>
    <w:rsid w:val="000E0A70"/>
    <w:rsid w:val="000E0D19"/>
    <w:rsid w:val="000E0F6A"/>
    <w:rsid w:val="000E10A5"/>
    <w:rsid w:val="000E1127"/>
    <w:rsid w:val="000E132D"/>
    <w:rsid w:val="000E136C"/>
    <w:rsid w:val="000E15AB"/>
    <w:rsid w:val="000E16CC"/>
    <w:rsid w:val="000E1AD8"/>
    <w:rsid w:val="000E1FA4"/>
    <w:rsid w:val="000E2057"/>
    <w:rsid w:val="000E208E"/>
    <w:rsid w:val="000E23B7"/>
    <w:rsid w:val="000E2613"/>
    <w:rsid w:val="000E268D"/>
    <w:rsid w:val="000E28FD"/>
    <w:rsid w:val="000E2919"/>
    <w:rsid w:val="000E2BF1"/>
    <w:rsid w:val="000E3129"/>
    <w:rsid w:val="000E3260"/>
    <w:rsid w:val="000E3304"/>
    <w:rsid w:val="000E377D"/>
    <w:rsid w:val="000E3881"/>
    <w:rsid w:val="000E38A7"/>
    <w:rsid w:val="000E3AB9"/>
    <w:rsid w:val="000E3AD6"/>
    <w:rsid w:val="000E4004"/>
    <w:rsid w:val="000E4079"/>
    <w:rsid w:val="000E45D8"/>
    <w:rsid w:val="000E4650"/>
    <w:rsid w:val="000E47DD"/>
    <w:rsid w:val="000E48BD"/>
    <w:rsid w:val="000E4917"/>
    <w:rsid w:val="000E4999"/>
    <w:rsid w:val="000E4B46"/>
    <w:rsid w:val="000E4C40"/>
    <w:rsid w:val="000E4C95"/>
    <w:rsid w:val="000E4CCE"/>
    <w:rsid w:val="000E4D4F"/>
    <w:rsid w:val="000E4DCD"/>
    <w:rsid w:val="000E50D6"/>
    <w:rsid w:val="000E541D"/>
    <w:rsid w:val="000E569C"/>
    <w:rsid w:val="000E56F9"/>
    <w:rsid w:val="000E5710"/>
    <w:rsid w:val="000E58D0"/>
    <w:rsid w:val="000E596F"/>
    <w:rsid w:val="000E5AA7"/>
    <w:rsid w:val="000E5C9B"/>
    <w:rsid w:val="000E5D16"/>
    <w:rsid w:val="000E5DF9"/>
    <w:rsid w:val="000E6088"/>
    <w:rsid w:val="000E639D"/>
    <w:rsid w:val="000E63F5"/>
    <w:rsid w:val="000E64B8"/>
    <w:rsid w:val="000E676E"/>
    <w:rsid w:val="000E6BEC"/>
    <w:rsid w:val="000E7415"/>
    <w:rsid w:val="000E784B"/>
    <w:rsid w:val="000E7CAC"/>
    <w:rsid w:val="000E7D2A"/>
    <w:rsid w:val="000E7D7B"/>
    <w:rsid w:val="000E7DFC"/>
    <w:rsid w:val="000E7E5E"/>
    <w:rsid w:val="000E7F10"/>
    <w:rsid w:val="000E7FB5"/>
    <w:rsid w:val="000F0122"/>
    <w:rsid w:val="000F01F5"/>
    <w:rsid w:val="000F0222"/>
    <w:rsid w:val="000F0527"/>
    <w:rsid w:val="000F0899"/>
    <w:rsid w:val="000F0B58"/>
    <w:rsid w:val="000F0C81"/>
    <w:rsid w:val="000F0DDC"/>
    <w:rsid w:val="000F0F58"/>
    <w:rsid w:val="000F104F"/>
    <w:rsid w:val="000F1183"/>
    <w:rsid w:val="000F1279"/>
    <w:rsid w:val="000F154F"/>
    <w:rsid w:val="000F1701"/>
    <w:rsid w:val="000F1719"/>
    <w:rsid w:val="000F18E8"/>
    <w:rsid w:val="000F197D"/>
    <w:rsid w:val="000F1A20"/>
    <w:rsid w:val="000F1E75"/>
    <w:rsid w:val="000F2108"/>
    <w:rsid w:val="000F2147"/>
    <w:rsid w:val="000F2666"/>
    <w:rsid w:val="000F26F1"/>
    <w:rsid w:val="000F2789"/>
    <w:rsid w:val="000F27E8"/>
    <w:rsid w:val="000F2CA4"/>
    <w:rsid w:val="000F2D16"/>
    <w:rsid w:val="000F2D95"/>
    <w:rsid w:val="000F2D9B"/>
    <w:rsid w:val="000F312D"/>
    <w:rsid w:val="000F31AE"/>
    <w:rsid w:val="000F3261"/>
    <w:rsid w:val="000F363A"/>
    <w:rsid w:val="000F3891"/>
    <w:rsid w:val="000F3947"/>
    <w:rsid w:val="000F3A74"/>
    <w:rsid w:val="000F3A97"/>
    <w:rsid w:val="000F3C2F"/>
    <w:rsid w:val="000F3C75"/>
    <w:rsid w:val="000F3F24"/>
    <w:rsid w:val="000F400B"/>
    <w:rsid w:val="000F406A"/>
    <w:rsid w:val="000F44F5"/>
    <w:rsid w:val="000F44F9"/>
    <w:rsid w:val="000F46A3"/>
    <w:rsid w:val="000F4887"/>
    <w:rsid w:val="000F488A"/>
    <w:rsid w:val="000F4B88"/>
    <w:rsid w:val="000F4D38"/>
    <w:rsid w:val="000F4DF0"/>
    <w:rsid w:val="000F5209"/>
    <w:rsid w:val="000F560E"/>
    <w:rsid w:val="000F574E"/>
    <w:rsid w:val="000F591D"/>
    <w:rsid w:val="000F5A2F"/>
    <w:rsid w:val="000F5E0A"/>
    <w:rsid w:val="000F5FF5"/>
    <w:rsid w:val="000F604E"/>
    <w:rsid w:val="000F6133"/>
    <w:rsid w:val="000F6152"/>
    <w:rsid w:val="000F61C8"/>
    <w:rsid w:val="000F61E0"/>
    <w:rsid w:val="000F6521"/>
    <w:rsid w:val="000F6673"/>
    <w:rsid w:val="000F67E9"/>
    <w:rsid w:val="000F6A6A"/>
    <w:rsid w:val="000F6B7C"/>
    <w:rsid w:val="000F6C81"/>
    <w:rsid w:val="000F6EF4"/>
    <w:rsid w:val="000F719F"/>
    <w:rsid w:val="000F757A"/>
    <w:rsid w:val="000F79AC"/>
    <w:rsid w:val="000F7DFD"/>
    <w:rsid w:val="0010007F"/>
    <w:rsid w:val="00100372"/>
    <w:rsid w:val="001005B6"/>
    <w:rsid w:val="00100697"/>
    <w:rsid w:val="00100A1F"/>
    <w:rsid w:val="00100F0A"/>
    <w:rsid w:val="001011D9"/>
    <w:rsid w:val="001013A2"/>
    <w:rsid w:val="00101A09"/>
    <w:rsid w:val="00101AA0"/>
    <w:rsid w:val="00101E02"/>
    <w:rsid w:val="00101F74"/>
    <w:rsid w:val="00102065"/>
    <w:rsid w:val="00102473"/>
    <w:rsid w:val="00102520"/>
    <w:rsid w:val="0010256F"/>
    <w:rsid w:val="00102595"/>
    <w:rsid w:val="00102853"/>
    <w:rsid w:val="00102A07"/>
    <w:rsid w:val="00102B4B"/>
    <w:rsid w:val="00102B6C"/>
    <w:rsid w:val="00102C33"/>
    <w:rsid w:val="00102DA4"/>
    <w:rsid w:val="00102EAE"/>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A06"/>
    <w:rsid w:val="00105B98"/>
    <w:rsid w:val="00105BA1"/>
    <w:rsid w:val="00105BA6"/>
    <w:rsid w:val="00105D08"/>
    <w:rsid w:val="00105D7C"/>
    <w:rsid w:val="00105EA1"/>
    <w:rsid w:val="00105F75"/>
    <w:rsid w:val="0010606D"/>
    <w:rsid w:val="001060F5"/>
    <w:rsid w:val="001062D7"/>
    <w:rsid w:val="0010653F"/>
    <w:rsid w:val="00106893"/>
    <w:rsid w:val="00106990"/>
    <w:rsid w:val="00106BD7"/>
    <w:rsid w:val="00106CF5"/>
    <w:rsid w:val="00106D69"/>
    <w:rsid w:val="00106D72"/>
    <w:rsid w:val="00106E1A"/>
    <w:rsid w:val="00106F7C"/>
    <w:rsid w:val="001070DF"/>
    <w:rsid w:val="001070F8"/>
    <w:rsid w:val="00107452"/>
    <w:rsid w:val="00107527"/>
    <w:rsid w:val="00107594"/>
    <w:rsid w:val="0010792A"/>
    <w:rsid w:val="001079D9"/>
    <w:rsid w:val="00107C81"/>
    <w:rsid w:val="00107D6F"/>
    <w:rsid w:val="00107DD9"/>
    <w:rsid w:val="00107ED7"/>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B19"/>
    <w:rsid w:val="00111E70"/>
    <w:rsid w:val="00111FEE"/>
    <w:rsid w:val="00112080"/>
    <w:rsid w:val="0011213B"/>
    <w:rsid w:val="00112166"/>
    <w:rsid w:val="0011239B"/>
    <w:rsid w:val="001125EC"/>
    <w:rsid w:val="00112681"/>
    <w:rsid w:val="00112698"/>
    <w:rsid w:val="001126A2"/>
    <w:rsid w:val="001128B5"/>
    <w:rsid w:val="001129DB"/>
    <w:rsid w:val="00112A68"/>
    <w:rsid w:val="00112C2C"/>
    <w:rsid w:val="00112DB2"/>
    <w:rsid w:val="00112E47"/>
    <w:rsid w:val="00112F6A"/>
    <w:rsid w:val="001130D3"/>
    <w:rsid w:val="001130D7"/>
    <w:rsid w:val="00113125"/>
    <w:rsid w:val="00113531"/>
    <w:rsid w:val="001137CD"/>
    <w:rsid w:val="001139F0"/>
    <w:rsid w:val="00113B32"/>
    <w:rsid w:val="00113BB8"/>
    <w:rsid w:val="00113DB4"/>
    <w:rsid w:val="00113E8C"/>
    <w:rsid w:val="001142EE"/>
    <w:rsid w:val="001142F1"/>
    <w:rsid w:val="00114488"/>
    <w:rsid w:val="00114574"/>
    <w:rsid w:val="00114F61"/>
    <w:rsid w:val="001150F5"/>
    <w:rsid w:val="001152A3"/>
    <w:rsid w:val="001153FD"/>
    <w:rsid w:val="00115449"/>
    <w:rsid w:val="001155FB"/>
    <w:rsid w:val="00115773"/>
    <w:rsid w:val="00115886"/>
    <w:rsid w:val="00115E3E"/>
    <w:rsid w:val="00115EF4"/>
    <w:rsid w:val="0011684F"/>
    <w:rsid w:val="0011697C"/>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C2C"/>
    <w:rsid w:val="00120D80"/>
    <w:rsid w:val="001216A9"/>
    <w:rsid w:val="001217B0"/>
    <w:rsid w:val="0012188A"/>
    <w:rsid w:val="001218D7"/>
    <w:rsid w:val="001218E6"/>
    <w:rsid w:val="001218FF"/>
    <w:rsid w:val="00121D0C"/>
    <w:rsid w:val="00121DB5"/>
    <w:rsid w:val="001220CA"/>
    <w:rsid w:val="001226F3"/>
    <w:rsid w:val="00122988"/>
    <w:rsid w:val="00122B48"/>
    <w:rsid w:val="00122E57"/>
    <w:rsid w:val="00122F42"/>
    <w:rsid w:val="00122F9D"/>
    <w:rsid w:val="00123013"/>
    <w:rsid w:val="00123165"/>
    <w:rsid w:val="001232C6"/>
    <w:rsid w:val="00123373"/>
    <w:rsid w:val="00123891"/>
    <w:rsid w:val="00123B5B"/>
    <w:rsid w:val="00123C2D"/>
    <w:rsid w:val="00123C33"/>
    <w:rsid w:val="00123C3C"/>
    <w:rsid w:val="00123C9F"/>
    <w:rsid w:val="00124585"/>
    <w:rsid w:val="00124788"/>
    <w:rsid w:val="001247E1"/>
    <w:rsid w:val="00124997"/>
    <w:rsid w:val="001249F5"/>
    <w:rsid w:val="00124A46"/>
    <w:rsid w:val="00124B42"/>
    <w:rsid w:val="00124E69"/>
    <w:rsid w:val="00125332"/>
    <w:rsid w:val="0012565E"/>
    <w:rsid w:val="0012568D"/>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7CC"/>
    <w:rsid w:val="00131AC5"/>
    <w:rsid w:val="00131D91"/>
    <w:rsid w:val="001322F1"/>
    <w:rsid w:val="00132426"/>
    <w:rsid w:val="00132429"/>
    <w:rsid w:val="00132550"/>
    <w:rsid w:val="00132865"/>
    <w:rsid w:val="00132907"/>
    <w:rsid w:val="00132939"/>
    <w:rsid w:val="00132A11"/>
    <w:rsid w:val="00132FA0"/>
    <w:rsid w:val="001334EF"/>
    <w:rsid w:val="00133677"/>
    <w:rsid w:val="00133875"/>
    <w:rsid w:val="00133985"/>
    <w:rsid w:val="001339CB"/>
    <w:rsid w:val="00133A40"/>
    <w:rsid w:val="00133AB7"/>
    <w:rsid w:val="00133AC8"/>
    <w:rsid w:val="00133B42"/>
    <w:rsid w:val="0013415F"/>
    <w:rsid w:val="00134183"/>
    <w:rsid w:val="00134753"/>
    <w:rsid w:val="0013477F"/>
    <w:rsid w:val="00134866"/>
    <w:rsid w:val="00134F99"/>
    <w:rsid w:val="00135024"/>
    <w:rsid w:val="001351CB"/>
    <w:rsid w:val="00135715"/>
    <w:rsid w:val="00135807"/>
    <w:rsid w:val="00135893"/>
    <w:rsid w:val="00135ACB"/>
    <w:rsid w:val="00135BB1"/>
    <w:rsid w:val="00135C65"/>
    <w:rsid w:val="001360F7"/>
    <w:rsid w:val="00136254"/>
    <w:rsid w:val="001362B5"/>
    <w:rsid w:val="00136354"/>
    <w:rsid w:val="001364EF"/>
    <w:rsid w:val="001366AB"/>
    <w:rsid w:val="00136AAB"/>
    <w:rsid w:val="00136C3F"/>
    <w:rsid w:val="00136D11"/>
    <w:rsid w:val="00136DF8"/>
    <w:rsid w:val="00136E58"/>
    <w:rsid w:val="00136EC5"/>
    <w:rsid w:val="00137102"/>
    <w:rsid w:val="001372D5"/>
    <w:rsid w:val="001374A3"/>
    <w:rsid w:val="00137612"/>
    <w:rsid w:val="00137617"/>
    <w:rsid w:val="001377C7"/>
    <w:rsid w:val="0013782D"/>
    <w:rsid w:val="00137D78"/>
    <w:rsid w:val="00140534"/>
    <w:rsid w:val="00140AA9"/>
    <w:rsid w:val="00140BD7"/>
    <w:rsid w:val="00140FD9"/>
    <w:rsid w:val="00141019"/>
    <w:rsid w:val="001411E2"/>
    <w:rsid w:val="0014184F"/>
    <w:rsid w:val="00141D7C"/>
    <w:rsid w:val="00142BC0"/>
    <w:rsid w:val="00142BD5"/>
    <w:rsid w:val="00143185"/>
    <w:rsid w:val="00143576"/>
    <w:rsid w:val="0014366B"/>
    <w:rsid w:val="00143672"/>
    <w:rsid w:val="001439E2"/>
    <w:rsid w:val="00143CE9"/>
    <w:rsid w:val="00143D53"/>
    <w:rsid w:val="00143E75"/>
    <w:rsid w:val="00143F1E"/>
    <w:rsid w:val="00144020"/>
    <w:rsid w:val="001440D8"/>
    <w:rsid w:val="0014428D"/>
    <w:rsid w:val="001443F6"/>
    <w:rsid w:val="00144432"/>
    <w:rsid w:val="00144537"/>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BEE"/>
    <w:rsid w:val="00146DE9"/>
    <w:rsid w:val="00147254"/>
    <w:rsid w:val="00147366"/>
    <w:rsid w:val="00147416"/>
    <w:rsid w:val="00147431"/>
    <w:rsid w:val="0014744D"/>
    <w:rsid w:val="0014751F"/>
    <w:rsid w:val="00147833"/>
    <w:rsid w:val="00147B22"/>
    <w:rsid w:val="00147C3C"/>
    <w:rsid w:val="0015008B"/>
    <w:rsid w:val="001501D7"/>
    <w:rsid w:val="00150277"/>
    <w:rsid w:val="00150357"/>
    <w:rsid w:val="001503DF"/>
    <w:rsid w:val="00150546"/>
    <w:rsid w:val="0015085E"/>
    <w:rsid w:val="00150887"/>
    <w:rsid w:val="00150918"/>
    <w:rsid w:val="00150AF4"/>
    <w:rsid w:val="00150B21"/>
    <w:rsid w:val="00150B3A"/>
    <w:rsid w:val="00150C2D"/>
    <w:rsid w:val="00150D2A"/>
    <w:rsid w:val="00151054"/>
    <w:rsid w:val="00151360"/>
    <w:rsid w:val="001514A8"/>
    <w:rsid w:val="001515C0"/>
    <w:rsid w:val="00151B59"/>
    <w:rsid w:val="00151C5B"/>
    <w:rsid w:val="00151E0C"/>
    <w:rsid w:val="00151F9F"/>
    <w:rsid w:val="001520FE"/>
    <w:rsid w:val="00152213"/>
    <w:rsid w:val="0015224B"/>
    <w:rsid w:val="001522FE"/>
    <w:rsid w:val="0015239F"/>
    <w:rsid w:val="001524A4"/>
    <w:rsid w:val="001529ED"/>
    <w:rsid w:val="0015300B"/>
    <w:rsid w:val="00153028"/>
    <w:rsid w:val="001531A9"/>
    <w:rsid w:val="0015338C"/>
    <w:rsid w:val="001534D2"/>
    <w:rsid w:val="001536E9"/>
    <w:rsid w:val="001537D9"/>
    <w:rsid w:val="0015388F"/>
    <w:rsid w:val="001539C7"/>
    <w:rsid w:val="00153C9D"/>
    <w:rsid w:val="00153CCB"/>
    <w:rsid w:val="00153E3D"/>
    <w:rsid w:val="00153EBF"/>
    <w:rsid w:val="00154032"/>
    <w:rsid w:val="0015421A"/>
    <w:rsid w:val="0015429F"/>
    <w:rsid w:val="001544E3"/>
    <w:rsid w:val="001545A4"/>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34"/>
    <w:rsid w:val="00157444"/>
    <w:rsid w:val="00157505"/>
    <w:rsid w:val="00157605"/>
    <w:rsid w:val="001577FE"/>
    <w:rsid w:val="00157955"/>
    <w:rsid w:val="00157A1B"/>
    <w:rsid w:val="00157C0B"/>
    <w:rsid w:val="00157C73"/>
    <w:rsid w:val="00157D1E"/>
    <w:rsid w:val="00157D3D"/>
    <w:rsid w:val="00157EBA"/>
    <w:rsid w:val="00157F1E"/>
    <w:rsid w:val="001600CD"/>
    <w:rsid w:val="001604A0"/>
    <w:rsid w:val="001608A8"/>
    <w:rsid w:val="001608E0"/>
    <w:rsid w:val="001608E1"/>
    <w:rsid w:val="0016093D"/>
    <w:rsid w:val="00160B70"/>
    <w:rsid w:val="00160B9C"/>
    <w:rsid w:val="00160BAD"/>
    <w:rsid w:val="00160BC1"/>
    <w:rsid w:val="00160D6F"/>
    <w:rsid w:val="00160E23"/>
    <w:rsid w:val="00161503"/>
    <w:rsid w:val="00161822"/>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4ED"/>
    <w:rsid w:val="001638CE"/>
    <w:rsid w:val="00163A45"/>
    <w:rsid w:val="00163D66"/>
    <w:rsid w:val="00163FD5"/>
    <w:rsid w:val="00164216"/>
    <w:rsid w:val="00164338"/>
    <w:rsid w:val="00164674"/>
    <w:rsid w:val="00164795"/>
    <w:rsid w:val="001649A2"/>
    <w:rsid w:val="00164FF5"/>
    <w:rsid w:val="00165033"/>
    <w:rsid w:val="00165257"/>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0F43"/>
    <w:rsid w:val="00171345"/>
    <w:rsid w:val="00171881"/>
    <w:rsid w:val="00171AB7"/>
    <w:rsid w:val="00171AF1"/>
    <w:rsid w:val="00171B5C"/>
    <w:rsid w:val="00172187"/>
    <w:rsid w:val="00172748"/>
    <w:rsid w:val="00172751"/>
    <w:rsid w:val="001727C3"/>
    <w:rsid w:val="00172A8E"/>
    <w:rsid w:val="00172BA3"/>
    <w:rsid w:val="00172C17"/>
    <w:rsid w:val="00172E96"/>
    <w:rsid w:val="00173263"/>
    <w:rsid w:val="00173576"/>
    <w:rsid w:val="00173635"/>
    <w:rsid w:val="00173CAC"/>
    <w:rsid w:val="00173EBF"/>
    <w:rsid w:val="001740FD"/>
    <w:rsid w:val="00174173"/>
    <w:rsid w:val="0017424C"/>
    <w:rsid w:val="001744F4"/>
    <w:rsid w:val="0017466B"/>
    <w:rsid w:val="001746BC"/>
    <w:rsid w:val="00174788"/>
    <w:rsid w:val="00174A5B"/>
    <w:rsid w:val="00174BED"/>
    <w:rsid w:val="00174CCA"/>
    <w:rsid w:val="00174FBF"/>
    <w:rsid w:val="001750B1"/>
    <w:rsid w:val="001751FA"/>
    <w:rsid w:val="0017524B"/>
    <w:rsid w:val="001752E0"/>
    <w:rsid w:val="0017566F"/>
    <w:rsid w:val="00175712"/>
    <w:rsid w:val="00175B27"/>
    <w:rsid w:val="00175B88"/>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09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9D3"/>
    <w:rsid w:val="00182B3F"/>
    <w:rsid w:val="00182CA7"/>
    <w:rsid w:val="00183029"/>
    <w:rsid w:val="00183266"/>
    <w:rsid w:val="00183447"/>
    <w:rsid w:val="001834D7"/>
    <w:rsid w:val="001834F9"/>
    <w:rsid w:val="00183594"/>
    <w:rsid w:val="00183617"/>
    <w:rsid w:val="001836FA"/>
    <w:rsid w:val="0018385A"/>
    <w:rsid w:val="001838D2"/>
    <w:rsid w:val="00183A55"/>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C26"/>
    <w:rsid w:val="00184CFF"/>
    <w:rsid w:val="00184E52"/>
    <w:rsid w:val="00185397"/>
    <w:rsid w:val="00185444"/>
    <w:rsid w:val="00185460"/>
    <w:rsid w:val="0018557E"/>
    <w:rsid w:val="001857BF"/>
    <w:rsid w:val="00185878"/>
    <w:rsid w:val="00185D12"/>
    <w:rsid w:val="00185D7D"/>
    <w:rsid w:val="0018605C"/>
    <w:rsid w:val="00186379"/>
    <w:rsid w:val="00186404"/>
    <w:rsid w:val="00186475"/>
    <w:rsid w:val="0018648C"/>
    <w:rsid w:val="001865A4"/>
    <w:rsid w:val="00186816"/>
    <w:rsid w:val="00186B8A"/>
    <w:rsid w:val="001870E5"/>
    <w:rsid w:val="00187433"/>
    <w:rsid w:val="00187441"/>
    <w:rsid w:val="0018755F"/>
    <w:rsid w:val="001875CA"/>
    <w:rsid w:val="00187678"/>
    <w:rsid w:val="001878B4"/>
    <w:rsid w:val="00187996"/>
    <w:rsid w:val="00187B64"/>
    <w:rsid w:val="00187DCB"/>
    <w:rsid w:val="00187E29"/>
    <w:rsid w:val="00187E8B"/>
    <w:rsid w:val="00187F02"/>
    <w:rsid w:val="001902A8"/>
    <w:rsid w:val="001902C9"/>
    <w:rsid w:val="001904E5"/>
    <w:rsid w:val="00190767"/>
    <w:rsid w:val="001907A3"/>
    <w:rsid w:val="00190ADD"/>
    <w:rsid w:val="00190B14"/>
    <w:rsid w:val="00190B17"/>
    <w:rsid w:val="00190C5F"/>
    <w:rsid w:val="00190CF4"/>
    <w:rsid w:val="00190D22"/>
    <w:rsid w:val="00190DA2"/>
    <w:rsid w:val="00190FC4"/>
    <w:rsid w:val="00190FD7"/>
    <w:rsid w:val="0019114F"/>
    <w:rsid w:val="00191A5C"/>
    <w:rsid w:val="00191C28"/>
    <w:rsid w:val="00191D9B"/>
    <w:rsid w:val="00191DD3"/>
    <w:rsid w:val="00191F3D"/>
    <w:rsid w:val="001920B2"/>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7B2"/>
    <w:rsid w:val="00196909"/>
    <w:rsid w:val="00196E06"/>
    <w:rsid w:val="00196E64"/>
    <w:rsid w:val="00196F14"/>
    <w:rsid w:val="00196F30"/>
    <w:rsid w:val="00196FAA"/>
    <w:rsid w:val="00196FE8"/>
    <w:rsid w:val="00197193"/>
    <w:rsid w:val="00197490"/>
    <w:rsid w:val="001975E6"/>
    <w:rsid w:val="0019777D"/>
    <w:rsid w:val="001977B0"/>
    <w:rsid w:val="001979C5"/>
    <w:rsid w:val="00197AB5"/>
    <w:rsid w:val="00197C5A"/>
    <w:rsid w:val="00197CFF"/>
    <w:rsid w:val="00197D3D"/>
    <w:rsid w:val="00197E2D"/>
    <w:rsid w:val="00197EA0"/>
    <w:rsid w:val="00197F4E"/>
    <w:rsid w:val="001A0148"/>
    <w:rsid w:val="001A0179"/>
    <w:rsid w:val="001A01B7"/>
    <w:rsid w:val="001A01FC"/>
    <w:rsid w:val="001A0236"/>
    <w:rsid w:val="001A046D"/>
    <w:rsid w:val="001A09F7"/>
    <w:rsid w:val="001A0AD0"/>
    <w:rsid w:val="001A0E70"/>
    <w:rsid w:val="001A11C6"/>
    <w:rsid w:val="001A12A6"/>
    <w:rsid w:val="001A1455"/>
    <w:rsid w:val="001A1682"/>
    <w:rsid w:val="001A1B14"/>
    <w:rsid w:val="001A1DB1"/>
    <w:rsid w:val="001A1EBD"/>
    <w:rsid w:val="001A21A1"/>
    <w:rsid w:val="001A2536"/>
    <w:rsid w:val="001A25D0"/>
    <w:rsid w:val="001A261D"/>
    <w:rsid w:val="001A274D"/>
    <w:rsid w:val="001A294F"/>
    <w:rsid w:val="001A2A81"/>
    <w:rsid w:val="001A2DBE"/>
    <w:rsid w:val="001A2E25"/>
    <w:rsid w:val="001A30E0"/>
    <w:rsid w:val="001A342F"/>
    <w:rsid w:val="001A351C"/>
    <w:rsid w:val="001A375B"/>
    <w:rsid w:val="001A3929"/>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69"/>
    <w:rsid w:val="001A54BE"/>
    <w:rsid w:val="001A56D0"/>
    <w:rsid w:val="001A57A9"/>
    <w:rsid w:val="001A58CB"/>
    <w:rsid w:val="001A59EC"/>
    <w:rsid w:val="001A5C26"/>
    <w:rsid w:val="001A5CE1"/>
    <w:rsid w:val="001A5D78"/>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366"/>
    <w:rsid w:val="001B0CCB"/>
    <w:rsid w:val="001B0CD8"/>
    <w:rsid w:val="001B1103"/>
    <w:rsid w:val="001B1122"/>
    <w:rsid w:val="001B156B"/>
    <w:rsid w:val="001B1639"/>
    <w:rsid w:val="001B179B"/>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52A"/>
    <w:rsid w:val="001B25DA"/>
    <w:rsid w:val="001B2BF8"/>
    <w:rsid w:val="001B2E3F"/>
    <w:rsid w:val="001B2F97"/>
    <w:rsid w:val="001B318D"/>
    <w:rsid w:val="001B3220"/>
    <w:rsid w:val="001B32CD"/>
    <w:rsid w:val="001B34C6"/>
    <w:rsid w:val="001B370D"/>
    <w:rsid w:val="001B3834"/>
    <w:rsid w:val="001B38E5"/>
    <w:rsid w:val="001B3AB9"/>
    <w:rsid w:val="001B3E74"/>
    <w:rsid w:val="001B46E6"/>
    <w:rsid w:val="001B4D13"/>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758"/>
    <w:rsid w:val="001B69A6"/>
    <w:rsid w:val="001B6B95"/>
    <w:rsid w:val="001B6C38"/>
    <w:rsid w:val="001B6CAF"/>
    <w:rsid w:val="001B6D55"/>
    <w:rsid w:val="001B6F89"/>
    <w:rsid w:val="001B7282"/>
    <w:rsid w:val="001B7423"/>
    <w:rsid w:val="001B7548"/>
    <w:rsid w:val="001B7619"/>
    <w:rsid w:val="001B7C4C"/>
    <w:rsid w:val="001C00DF"/>
    <w:rsid w:val="001C0184"/>
    <w:rsid w:val="001C0241"/>
    <w:rsid w:val="001C02B8"/>
    <w:rsid w:val="001C05AC"/>
    <w:rsid w:val="001C0703"/>
    <w:rsid w:val="001C094A"/>
    <w:rsid w:val="001C0B96"/>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C74"/>
    <w:rsid w:val="001C2DF4"/>
    <w:rsid w:val="001C30FB"/>
    <w:rsid w:val="001C3170"/>
    <w:rsid w:val="001C361D"/>
    <w:rsid w:val="001C3801"/>
    <w:rsid w:val="001C394B"/>
    <w:rsid w:val="001C3A65"/>
    <w:rsid w:val="001C3C14"/>
    <w:rsid w:val="001C3C5A"/>
    <w:rsid w:val="001C4398"/>
    <w:rsid w:val="001C43C9"/>
    <w:rsid w:val="001C4403"/>
    <w:rsid w:val="001C4467"/>
    <w:rsid w:val="001C4564"/>
    <w:rsid w:val="001C4640"/>
    <w:rsid w:val="001C4642"/>
    <w:rsid w:val="001C467B"/>
    <w:rsid w:val="001C48A5"/>
    <w:rsid w:val="001C49B2"/>
    <w:rsid w:val="001C4BC1"/>
    <w:rsid w:val="001C4C57"/>
    <w:rsid w:val="001C4DAE"/>
    <w:rsid w:val="001C4EF9"/>
    <w:rsid w:val="001C5183"/>
    <w:rsid w:val="001C543C"/>
    <w:rsid w:val="001C5656"/>
    <w:rsid w:val="001C5693"/>
    <w:rsid w:val="001C5E82"/>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C75FA"/>
    <w:rsid w:val="001D04CF"/>
    <w:rsid w:val="001D058C"/>
    <w:rsid w:val="001D09AF"/>
    <w:rsid w:val="001D0CBC"/>
    <w:rsid w:val="001D0D9B"/>
    <w:rsid w:val="001D154F"/>
    <w:rsid w:val="001D1C0A"/>
    <w:rsid w:val="001D1DDA"/>
    <w:rsid w:val="001D2358"/>
    <w:rsid w:val="001D23A7"/>
    <w:rsid w:val="001D24A9"/>
    <w:rsid w:val="001D2728"/>
    <w:rsid w:val="001D2A2C"/>
    <w:rsid w:val="001D2AA0"/>
    <w:rsid w:val="001D30D6"/>
    <w:rsid w:val="001D33BB"/>
    <w:rsid w:val="001D3E66"/>
    <w:rsid w:val="001D3EDC"/>
    <w:rsid w:val="001D43AC"/>
    <w:rsid w:val="001D4534"/>
    <w:rsid w:val="001D471A"/>
    <w:rsid w:val="001D482C"/>
    <w:rsid w:val="001D4DCB"/>
    <w:rsid w:val="001D5069"/>
    <w:rsid w:val="001D5140"/>
    <w:rsid w:val="001D51E5"/>
    <w:rsid w:val="001D550B"/>
    <w:rsid w:val="001D576D"/>
    <w:rsid w:val="001D5B4F"/>
    <w:rsid w:val="001D5C4A"/>
    <w:rsid w:val="001D614A"/>
    <w:rsid w:val="001D64BC"/>
    <w:rsid w:val="001D666E"/>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026"/>
    <w:rsid w:val="001E7BA2"/>
    <w:rsid w:val="001E7F2C"/>
    <w:rsid w:val="001E7F6E"/>
    <w:rsid w:val="001F00C9"/>
    <w:rsid w:val="001F028B"/>
    <w:rsid w:val="001F039A"/>
    <w:rsid w:val="001F03B1"/>
    <w:rsid w:val="001F03B7"/>
    <w:rsid w:val="001F03C5"/>
    <w:rsid w:val="001F0420"/>
    <w:rsid w:val="001F05CA"/>
    <w:rsid w:val="001F06E5"/>
    <w:rsid w:val="001F076D"/>
    <w:rsid w:val="001F07C4"/>
    <w:rsid w:val="001F0828"/>
    <w:rsid w:val="001F1161"/>
    <w:rsid w:val="001F142A"/>
    <w:rsid w:val="001F1A60"/>
    <w:rsid w:val="001F1EF7"/>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F32"/>
    <w:rsid w:val="001F5019"/>
    <w:rsid w:val="001F5143"/>
    <w:rsid w:val="001F5289"/>
    <w:rsid w:val="001F52AC"/>
    <w:rsid w:val="001F5392"/>
    <w:rsid w:val="001F548E"/>
    <w:rsid w:val="001F5528"/>
    <w:rsid w:val="001F5661"/>
    <w:rsid w:val="001F571C"/>
    <w:rsid w:val="001F578B"/>
    <w:rsid w:val="001F58A2"/>
    <w:rsid w:val="001F5CCE"/>
    <w:rsid w:val="001F5E6B"/>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6F6"/>
    <w:rsid w:val="00200D70"/>
    <w:rsid w:val="00201041"/>
    <w:rsid w:val="002010C7"/>
    <w:rsid w:val="00201232"/>
    <w:rsid w:val="00201245"/>
    <w:rsid w:val="002013C8"/>
    <w:rsid w:val="00201422"/>
    <w:rsid w:val="00201560"/>
    <w:rsid w:val="00201594"/>
    <w:rsid w:val="002016B4"/>
    <w:rsid w:val="002016F0"/>
    <w:rsid w:val="00201811"/>
    <w:rsid w:val="00201A07"/>
    <w:rsid w:val="00201A67"/>
    <w:rsid w:val="00201AC6"/>
    <w:rsid w:val="00201BCB"/>
    <w:rsid w:val="00201CA5"/>
    <w:rsid w:val="00201CE9"/>
    <w:rsid w:val="00201D05"/>
    <w:rsid w:val="00201DDD"/>
    <w:rsid w:val="00201F0C"/>
    <w:rsid w:val="00202298"/>
    <w:rsid w:val="0020244C"/>
    <w:rsid w:val="002026C0"/>
    <w:rsid w:val="0020279E"/>
    <w:rsid w:val="00202882"/>
    <w:rsid w:val="0020297C"/>
    <w:rsid w:val="00202A2A"/>
    <w:rsid w:val="00202ABC"/>
    <w:rsid w:val="00202E30"/>
    <w:rsid w:val="00202F2F"/>
    <w:rsid w:val="0020302B"/>
    <w:rsid w:val="002031FF"/>
    <w:rsid w:val="00203548"/>
    <w:rsid w:val="002035B3"/>
    <w:rsid w:val="002036E1"/>
    <w:rsid w:val="002037EC"/>
    <w:rsid w:val="0020389B"/>
    <w:rsid w:val="00203D46"/>
    <w:rsid w:val="00203EE5"/>
    <w:rsid w:val="00203F07"/>
    <w:rsid w:val="00203F44"/>
    <w:rsid w:val="00203F65"/>
    <w:rsid w:val="0020410D"/>
    <w:rsid w:val="00204333"/>
    <w:rsid w:val="002046E9"/>
    <w:rsid w:val="0020494C"/>
    <w:rsid w:val="002049E0"/>
    <w:rsid w:val="00204A6C"/>
    <w:rsid w:val="00204B3A"/>
    <w:rsid w:val="00204B41"/>
    <w:rsid w:val="00204BE4"/>
    <w:rsid w:val="00204BE7"/>
    <w:rsid w:val="00204CCC"/>
    <w:rsid w:val="00204CEB"/>
    <w:rsid w:val="00204F44"/>
    <w:rsid w:val="002053DB"/>
    <w:rsid w:val="002054EE"/>
    <w:rsid w:val="0020560D"/>
    <w:rsid w:val="00205691"/>
    <w:rsid w:val="0020583E"/>
    <w:rsid w:val="002059C8"/>
    <w:rsid w:val="00205A8C"/>
    <w:rsid w:val="00205B60"/>
    <w:rsid w:val="00205B9B"/>
    <w:rsid w:val="00205BBC"/>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13"/>
    <w:rsid w:val="00211138"/>
    <w:rsid w:val="002111A8"/>
    <w:rsid w:val="00211270"/>
    <w:rsid w:val="002113D7"/>
    <w:rsid w:val="00211469"/>
    <w:rsid w:val="0021147C"/>
    <w:rsid w:val="002115B3"/>
    <w:rsid w:val="002115C4"/>
    <w:rsid w:val="002116EC"/>
    <w:rsid w:val="002117F2"/>
    <w:rsid w:val="00211952"/>
    <w:rsid w:val="00211E84"/>
    <w:rsid w:val="00211F3C"/>
    <w:rsid w:val="00211FA0"/>
    <w:rsid w:val="002123EE"/>
    <w:rsid w:val="0021243D"/>
    <w:rsid w:val="002126EE"/>
    <w:rsid w:val="002129C7"/>
    <w:rsid w:val="00212D02"/>
    <w:rsid w:val="00212D64"/>
    <w:rsid w:val="00212F05"/>
    <w:rsid w:val="00213128"/>
    <w:rsid w:val="0021312D"/>
    <w:rsid w:val="002131DF"/>
    <w:rsid w:val="00213236"/>
    <w:rsid w:val="00213363"/>
    <w:rsid w:val="002134C3"/>
    <w:rsid w:val="0021360E"/>
    <w:rsid w:val="00213969"/>
    <w:rsid w:val="002139A4"/>
    <w:rsid w:val="00213E25"/>
    <w:rsid w:val="002140EA"/>
    <w:rsid w:val="00214583"/>
    <w:rsid w:val="002146CE"/>
    <w:rsid w:val="002149AF"/>
    <w:rsid w:val="00214A01"/>
    <w:rsid w:val="00214DDF"/>
    <w:rsid w:val="00215221"/>
    <w:rsid w:val="00215518"/>
    <w:rsid w:val="002156E3"/>
    <w:rsid w:val="002157F5"/>
    <w:rsid w:val="00215847"/>
    <w:rsid w:val="002159B3"/>
    <w:rsid w:val="00215CCC"/>
    <w:rsid w:val="002160CE"/>
    <w:rsid w:val="002161CC"/>
    <w:rsid w:val="002163B6"/>
    <w:rsid w:val="00216557"/>
    <w:rsid w:val="002168CE"/>
    <w:rsid w:val="00216A1E"/>
    <w:rsid w:val="00216E20"/>
    <w:rsid w:val="0021723E"/>
    <w:rsid w:val="0021728B"/>
    <w:rsid w:val="0021786D"/>
    <w:rsid w:val="00220017"/>
    <w:rsid w:val="002206DA"/>
    <w:rsid w:val="00220702"/>
    <w:rsid w:val="00220785"/>
    <w:rsid w:val="002207FA"/>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1C1"/>
    <w:rsid w:val="00223240"/>
    <w:rsid w:val="00223350"/>
    <w:rsid w:val="0022362E"/>
    <w:rsid w:val="00223AA5"/>
    <w:rsid w:val="00223C84"/>
    <w:rsid w:val="00223D8C"/>
    <w:rsid w:val="00223F57"/>
    <w:rsid w:val="0022400F"/>
    <w:rsid w:val="0022407B"/>
    <w:rsid w:val="00224161"/>
    <w:rsid w:val="00224312"/>
    <w:rsid w:val="002243BC"/>
    <w:rsid w:val="00224438"/>
    <w:rsid w:val="002248C2"/>
    <w:rsid w:val="00224A2C"/>
    <w:rsid w:val="00224BD0"/>
    <w:rsid w:val="00224C93"/>
    <w:rsid w:val="00224E20"/>
    <w:rsid w:val="00224F27"/>
    <w:rsid w:val="00224F49"/>
    <w:rsid w:val="00225151"/>
    <w:rsid w:val="0022519E"/>
    <w:rsid w:val="002251D8"/>
    <w:rsid w:val="0022528E"/>
    <w:rsid w:val="002253F5"/>
    <w:rsid w:val="002256F8"/>
    <w:rsid w:val="00225746"/>
    <w:rsid w:val="00225919"/>
    <w:rsid w:val="00225BAE"/>
    <w:rsid w:val="00225C32"/>
    <w:rsid w:val="00225FCE"/>
    <w:rsid w:val="00226537"/>
    <w:rsid w:val="002268CF"/>
    <w:rsid w:val="00226920"/>
    <w:rsid w:val="00226AD1"/>
    <w:rsid w:val="00226BE5"/>
    <w:rsid w:val="00226E52"/>
    <w:rsid w:val="00226EE0"/>
    <w:rsid w:val="0022737A"/>
    <w:rsid w:val="00227380"/>
    <w:rsid w:val="00227987"/>
    <w:rsid w:val="00227AAA"/>
    <w:rsid w:val="00227AE2"/>
    <w:rsid w:val="00227EF4"/>
    <w:rsid w:val="00227FA9"/>
    <w:rsid w:val="002303BE"/>
    <w:rsid w:val="0023048D"/>
    <w:rsid w:val="00230494"/>
    <w:rsid w:val="0023074C"/>
    <w:rsid w:val="00230787"/>
    <w:rsid w:val="00230847"/>
    <w:rsid w:val="00230ACE"/>
    <w:rsid w:val="00230BBF"/>
    <w:rsid w:val="00230DBC"/>
    <w:rsid w:val="00230F90"/>
    <w:rsid w:val="002312F4"/>
    <w:rsid w:val="00231795"/>
    <w:rsid w:val="00231C61"/>
    <w:rsid w:val="00231CAF"/>
    <w:rsid w:val="00231D09"/>
    <w:rsid w:val="00231FC7"/>
    <w:rsid w:val="002321C0"/>
    <w:rsid w:val="00232473"/>
    <w:rsid w:val="002325D3"/>
    <w:rsid w:val="0023268B"/>
    <w:rsid w:val="00232AD5"/>
    <w:rsid w:val="0023301C"/>
    <w:rsid w:val="0023306D"/>
    <w:rsid w:val="0023306E"/>
    <w:rsid w:val="00233109"/>
    <w:rsid w:val="002333BB"/>
    <w:rsid w:val="0023342E"/>
    <w:rsid w:val="00233459"/>
    <w:rsid w:val="002338DF"/>
    <w:rsid w:val="00233D10"/>
    <w:rsid w:val="00233E9E"/>
    <w:rsid w:val="002340CF"/>
    <w:rsid w:val="002342F0"/>
    <w:rsid w:val="00234370"/>
    <w:rsid w:val="002343D2"/>
    <w:rsid w:val="00234729"/>
    <w:rsid w:val="00234911"/>
    <w:rsid w:val="00234B9A"/>
    <w:rsid w:val="00234C11"/>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1F6"/>
    <w:rsid w:val="00236273"/>
    <w:rsid w:val="00236815"/>
    <w:rsid w:val="00236825"/>
    <w:rsid w:val="002369ED"/>
    <w:rsid w:val="00236E1D"/>
    <w:rsid w:val="0023701C"/>
    <w:rsid w:val="002370E5"/>
    <w:rsid w:val="0023722F"/>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D29"/>
    <w:rsid w:val="00240E7E"/>
    <w:rsid w:val="002414C7"/>
    <w:rsid w:val="002415B2"/>
    <w:rsid w:val="0024185F"/>
    <w:rsid w:val="00241AEE"/>
    <w:rsid w:val="0024207A"/>
    <w:rsid w:val="0024231A"/>
    <w:rsid w:val="00242867"/>
    <w:rsid w:val="002429D4"/>
    <w:rsid w:val="00242BB4"/>
    <w:rsid w:val="00242CC9"/>
    <w:rsid w:val="00242D3D"/>
    <w:rsid w:val="00242FBB"/>
    <w:rsid w:val="00242FFF"/>
    <w:rsid w:val="002432F5"/>
    <w:rsid w:val="0024336B"/>
    <w:rsid w:val="002433C3"/>
    <w:rsid w:val="00243488"/>
    <w:rsid w:val="00243502"/>
    <w:rsid w:val="00243B73"/>
    <w:rsid w:val="00243C5B"/>
    <w:rsid w:val="00243D91"/>
    <w:rsid w:val="00243FF4"/>
    <w:rsid w:val="00244345"/>
    <w:rsid w:val="0024450A"/>
    <w:rsid w:val="00244542"/>
    <w:rsid w:val="0024458B"/>
    <w:rsid w:val="00244A16"/>
    <w:rsid w:val="00244C7C"/>
    <w:rsid w:val="00244FED"/>
    <w:rsid w:val="0024559A"/>
    <w:rsid w:val="002455CA"/>
    <w:rsid w:val="0024569C"/>
    <w:rsid w:val="0024577F"/>
    <w:rsid w:val="002458B3"/>
    <w:rsid w:val="00245978"/>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20"/>
    <w:rsid w:val="00247C30"/>
    <w:rsid w:val="00247EA9"/>
    <w:rsid w:val="00247F69"/>
    <w:rsid w:val="00247FB1"/>
    <w:rsid w:val="0025020C"/>
    <w:rsid w:val="002502EF"/>
    <w:rsid w:val="00250475"/>
    <w:rsid w:val="002504B2"/>
    <w:rsid w:val="002505F6"/>
    <w:rsid w:val="00250759"/>
    <w:rsid w:val="00250BE5"/>
    <w:rsid w:val="00250C1D"/>
    <w:rsid w:val="0025122D"/>
    <w:rsid w:val="002519E9"/>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507"/>
    <w:rsid w:val="0025366D"/>
    <w:rsid w:val="00253B68"/>
    <w:rsid w:val="00253C6B"/>
    <w:rsid w:val="00254765"/>
    <w:rsid w:val="00254906"/>
    <w:rsid w:val="0025498F"/>
    <w:rsid w:val="00254CB6"/>
    <w:rsid w:val="00254CD3"/>
    <w:rsid w:val="00254D2F"/>
    <w:rsid w:val="00254FD0"/>
    <w:rsid w:val="00255493"/>
    <w:rsid w:val="00255666"/>
    <w:rsid w:val="002558C6"/>
    <w:rsid w:val="00255B2F"/>
    <w:rsid w:val="00255E8B"/>
    <w:rsid w:val="002561B9"/>
    <w:rsid w:val="0025658B"/>
    <w:rsid w:val="00256992"/>
    <w:rsid w:val="002569EE"/>
    <w:rsid w:val="00256B44"/>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AEC"/>
    <w:rsid w:val="00260BD2"/>
    <w:rsid w:val="00260CF8"/>
    <w:rsid w:val="00260E50"/>
    <w:rsid w:val="00260E8E"/>
    <w:rsid w:val="00260F30"/>
    <w:rsid w:val="00260FC5"/>
    <w:rsid w:val="00261077"/>
    <w:rsid w:val="00261152"/>
    <w:rsid w:val="00261155"/>
    <w:rsid w:val="0026138E"/>
    <w:rsid w:val="00261408"/>
    <w:rsid w:val="00261617"/>
    <w:rsid w:val="00261799"/>
    <w:rsid w:val="00261C7E"/>
    <w:rsid w:val="00261E49"/>
    <w:rsid w:val="00261E57"/>
    <w:rsid w:val="002624FE"/>
    <w:rsid w:val="0026252B"/>
    <w:rsid w:val="002625EB"/>
    <w:rsid w:val="002628A2"/>
    <w:rsid w:val="002629A2"/>
    <w:rsid w:val="00262AD4"/>
    <w:rsid w:val="00262FCB"/>
    <w:rsid w:val="00263317"/>
    <w:rsid w:val="0026337A"/>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4F6"/>
    <w:rsid w:val="002658D2"/>
    <w:rsid w:val="002659DA"/>
    <w:rsid w:val="00265A73"/>
    <w:rsid w:val="002668B8"/>
    <w:rsid w:val="00266A93"/>
    <w:rsid w:val="00266BDC"/>
    <w:rsid w:val="00266DF7"/>
    <w:rsid w:val="00267068"/>
    <w:rsid w:val="0026762A"/>
    <w:rsid w:val="002679F5"/>
    <w:rsid w:val="00267DC7"/>
    <w:rsid w:val="00267DD5"/>
    <w:rsid w:val="00267EBD"/>
    <w:rsid w:val="00270021"/>
    <w:rsid w:val="0027025A"/>
    <w:rsid w:val="0027041B"/>
    <w:rsid w:val="002707B0"/>
    <w:rsid w:val="00270B3B"/>
    <w:rsid w:val="00270D63"/>
    <w:rsid w:val="00270DCC"/>
    <w:rsid w:val="00270DDE"/>
    <w:rsid w:val="00270EAA"/>
    <w:rsid w:val="00270F55"/>
    <w:rsid w:val="00271344"/>
    <w:rsid w:val="00271456"/>
    <w:rsid w:val="0027172A"/>
    <w:rsid w:val="00271918"/>
    <w:rsid w:val="00271B67"/>
    <w:rsid w:val="00271BF2"/>
    <w:rsid w:val="00271CC7"/>
    <w:rsid w:val="00271D12"/>
    <w:rsid w:val="002721ED"/>
    <w:rsid w:val="00272562"/>
    <w:rsid w:val="00272634"/>
    <w:rsid w:val="0027283E"/>
    <w:rsid w:val="002728D8"/>
    <w:rsid w:val="00272D4E"/>
    <w:rsid w:val="00272F38"/>
    <w:rsid w:val="00272F5B"/>
    <w:rsid w:val="00272FDB"/>
    <w:rsid w:val="002730F8"/>
    <w:rsid w:val="00273925"/>
    <w:rsid w:val="00274047"/>
    <w:rsid w:val="00274119"/>
    <w:rsid w:val="002744EE"/>
    <w:rsid w:val="0027451D"/>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1B7"/>
    <w:rsid w:val="00277337"/>
    <w:rsid w:val="00277425"/>
    <w:rsid w:val="00277593"/>
    <w:rsid w:val="002776C3"/>
    <w:rsid w:val="002776C7"/>
    <w:rsid w:val="002779E9"/>
    <w:rsid w:val="00277DB4"/>
    <w:rsid w:val="002801F1"/>
    <w:rsid w:val="002803A1"/>
    <w:rsid w:val="002805FF"/>
    <w:rsid w:val="0028066E"/>
    <w:rsid w:val="00280B78"/>
    <w:rsid w:val="00280D13"/>
    <w:rsid w:val="002810B5"/>
    <w:rsid w:val="00281215"/>
    <w:rsid w:val="00281220"/>
    <w:rsid w:val="0028159A"/>
    <w:rsid w:val="00281768"/>
    <w:rsid w:val="0028183B"/>
    <w:rsid w:val="0028194E"/>
    <w:rsid w:val="00281C80"/>
    <w:rsid w:val="00281F50"/>
    <w:rsid w:val="002820E1"/>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C3"/>
    <w:rsid w:val="002847E1"/>
    <w:rsid w:val="00285299"/>
    <w:rsid w:val="002852D4"/>
    <w:rsid w:val="002853D6"/>
    <w:rsid w:val="0028584E"/>
    <w:rsid w:val="0028597F"/>
    <w:rsid w:val="00285AF4"/>
    <w:rsid w:val="00285B20"/>
    <w:rsid w:val="00285E0A"/>
    <w:rsid w:val="00286420"/>
    <w:rsid w:val="00286AC3"/>
    <w:rsid w:val="00286AE0"/>
    <w:rsid w:val="00286B75"/>
    <w:rsid w:val="00286EB6"/>
    <w:rsid w:val="0028737E"/>
    <w:rsid w:val="002874AF"/>
    <w:rsid w:val="0028783F"/>
    <w:rsid w:val="00287B0D"/>
    <w:rsid w:val="00287BA6"/>
    <w:rsid w:val="00287D95"/>
    <w:rsid w:val="00287EB8"/>
    <w:rsid w:val="00287FC8"/>
    <w:rsid w:val="00287FF6"/>
    <w:rsid w:val="00290207"/>
    <w:rsid w:val="002903C9"/>
    <w:rsid w:val="00290912"/>
    <w:rsid w:val="00290C8A"/>
    <w:rsid w:val="00290F5B"/>
    <w:rsid w:val="0029108A"/>
    <w:rsid w:val="00291121"/>
    <w:rsid w:val="0029158F"/>
    <w:rsid w:val="002915AD"/>
    <w:rsid w:val="002915CE"/>
    <w:rsid w:val="0029164B"/>
    <w:rsid w:val="0029180E"/>
    <w:rsid w:val="00291992"/>
    <w:rsid w:val="002919B2"/>
    <w:rsid w:val="00291C63"/>
    <w:rsid w:val="00291E6D"/>
    <w:rsid w:val="00292028"/>
    <w:rsid w:val="002920AD"/>
    <w:rsid w:val="002922BB"/>
    <w:rsid w:val="0029232F"/>
    <w:rsid w:val="00292422"/>
    <w:rsid w:val="0029258C"/>
    <w:rsid w:val="0029278E"/>
    <w:rsid w:val="00292A82"/>
    <w:rsid w:val="00292A88"/>
    <w:rsid w:val="00292A99"/>
    <w:rsid w:val="00292CF0"/>
    <w:rsid w:val="00293004"/>
    <w:rsid w:val="00293098"/>
    <w:rsid w:val="002930A2"/>
    <w:rsid w:val="0029326F"/>
    <w:rsid w:val="00293380"/>
    <w:rsid w:val="0029346F"/>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AE6"/>
    <w:rsid w:val="00295C56"/>
    <w:rsid w:val="00295C6C"/>
    <w:rsid w:val="00295D4E"/>
    <w:rsid w:val="00295EB4"/>
    <w:rsid w:val="00296058"/>
    <w:rsid w:val="002961C0"/>
    <w:rsid w:val="002961D4"/>
    <w:rsid w:val="00296279"/>
    <w:rsid w:val="002962C8"/>
    <w:rsid w:val="002966AF"/>
    <w:rsid w:val="002968B1"/>
    <w:rsid w:val="00296982"/>
    <w:rsid w:val="002969B5"/>
    <w:rsid w:val="00296CB6"/>
    <w:rsid w:val="00296EE6"/>
    <w:rsid w:val="002971AE"/>
    <w:rsid w:val="00297215"/>
    <w:rsid w:val="0029733F"/>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95"/>
    <w:rsid w:val="002A3E95"/>
    <w:rsid w:val="002A425D"/>
    <w:rsid w:val="002A4350"/>
    <w:rsid w:val="002A444E"/>
    <w:rsid w:val="002A45D7"/>
    <w:rsid w:val="002A469C"/>
    <w:rsid w:val="002A472D"/>
    <w:rsid w:val="002A4890"/>
    <w:rsid w:val="002A4AE5"/>
    <w:rsid w:val="002A4BAF"/>
    <w:rsid w:val="002A5101"/>
    <w:rsid w:val="002A524F"/>
    <w:rsid w:val="002A52A0"/>
    <w:rsid w:val="002A53D9"/>
    <w:rsid w:val="002A54D7"/>
    <w:rsid w:val="002A5601"/>
    <w:rsid w:val="002A5761"/>
    <w:rsid w:val="002A5804"/>
    <w:rsid w:val="002A5942"/>
    <w:rsid w:val="002A59C3"/>
    <w:rsid w:val="002A5AE4"/>
    <w:rsid w:val="002A5DEE"/>
    <w:rsid w:val="002A5FDD"/>
    <w:rsid w:val="002A6243"/>
    <w:rsid w:val="002A6273"/>
    <w:rsid w:val="002A6291"/>
    <w:rsid w:val="002A62B7"/>
    <w:rsid w:val="002A6328"/>
    <w:rsid w:val="002A6363"/>
    <w:rsid w:val="002A67F3"/>
    <w:rsid w:val="002A6809"/>
    <w:rsid w:val="002A68A6"/>
    <w:rsid w:val="002A6C5C"/>
    <w:rsid w:val="002A733C"/>
    <w:rsid w:val="002A73B1"/>
    <w:rsid w:val="002A7466"/>
    <w:rsid w:val="002A75AC"/>
    <w:rsid w:val="002A7893"/>
    <w:rsid w:val="002A7D0B"/>
    <w:rsid w:val="002B000A"/>
    <w:rsid w:val="002B029E"/>
    <w:rsid w:val="002B02B2"/>
    <w:rsid w:val="002B0469"/>
    <w:rsid w:val="002B0697"/>
    <w:rsid w:val="002B08B5"/>
    <w:rsid w:val="002B099B"/>
    <w:rsid w:val="002B099E"/>
    <w:rsid w:val="002B0C19"/>
    <w:rsid w:val="002B0F9F"/>
    <w:rsid w:val="002B109B"/>
    <w:rsid w:val="002B11AD"/>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2A85"/>
    <w:rsid w:val="002B2E88"/>
    <w:rsid w:val="002B3095"/>
    <w:rsid w:val="002B32C6"/>
    <w:rsid w:val="002B3316"/>
    <w:rsid w:val="002B3493"/>
    <w:rsid w:val="002B355A"/>
    <w:rsid w:val="002B36CD"/>
    <w:rsid w:val="002B3AB1"/>
    <w:rsid w:val="002B3CC1"/>
    <w:rsid w:val="002B3E49"/>
    <w:rsid w:val="002B3FBE"/>
    <w:rsid w:val="002B40CD"/>
    <w:rsid w:val="002B4107"/>
    <w:rsid w:val="002B461D"/>
    <w:rsid w:val="002B4930"/>
    <w:rsid w:val="002B49AC"/>
    <w:rsid w:val="002B49D1"/>
    <w:rsid w:val="002B4F4C"/>
    <w:rsid w:val="002B4F97"/>
    <w:rsid w:val="002B5409"/>
    <w:rsid w:val="002B55FE"/>
    <w:rsid w:val="002B5837"/>
    <w:rsid w:val="002B59D4"/>
    <w:rsid w:val="002B5A05"/>
    <w:rsid w:val="002B5B9B"/>
    <w:rsid w:val="002B5BA6"/>
    <w:rsid w:val="002B5C53"/>
    <w:rsid w:val="002B5D9C"/>
    <w:rsid w:val="002B5E2A"/>
    <w:rsid w:val="002B6097"/>
    <w:rsid w:val="002B60B8"/>
    <w:rsid w:val="002B637B"/>
    <w:rsid w:val="002B653E"/>
    <w:rsid w:val="002B687D"/>
    <w:rsid w:val="002B6B78"/>
    <w:rsid w:val="002B70FC"/>
    <w:rsid w:val="002B71A9"/>
    <w:rsid w:val="002B7363"/>
    <w:rsid w:val="002B7451"/>
    <w:rsid w:val="002B7520"/>
    <w:rsid w:val="002B7610"/>
    <w:rsid w:val="002B769C"/>
    <w:rsid w:val="002B7CEE"/>
    <w:rsid w:val="002B7F62"/>
    <w:rsid w:val="002C00E5"/>
    <w:rsid w:val="002C0645"/>
    <w:rsid w:val="002C09BE"/>
    <w:rsid w:val="002C09F1"/>
    <w:rsid w:val="002C0B6A"/>
    <w:rsid w:val="002C0C24"/>
    <w:rsid w:val="002C0F1B"/>
    <w:rsid w:val="002C0FD4"/>
    <w:rsid w:val="002C1372"/>
    <w:rsid w:val="002C151C"/>
    <w:rsid w:val="002C1B89"/>
    <w:rsid w:val="002C1BB1"/>
    <w:rsid w:val="002C1D5D"/>
    <w:rsid w:val="002C1E7F"/>
    <w:rsid w:val="002C2067"/>
    <w:rsid w:val="002C220E"/>
    <w:rsid w:val="002C22ED"/>
    <w:rsid w:val="002C288C"/>
    <w:rsid w:val="002C2BA1"/>
    <w:rsid w:val="002C2CEC"/>
    <w:rsid w:val="002C3001"/>
    <w:rsid w:val="002C34C0"/>
    <w:rsid w:val="002C34CE"/>
    <w:rsid w:val="002C37B1"/>
    <w:rsid w:val="002C3920"/>
    <w:rsid w:val="002C39A9"/>
    <w:rsid w:val="002C3B1D"/>
    <w:rsid w:val="002C3B99"/>
    <w:rsid w:val="002C3D6E"/>
    <w:rsid w:val="002C4237"/>
    <w:rsid w:val="002C42DB"/>
    <w:rsid w:val="002C4439"/>
    <w:rsid w:val="002C4475"/>
    <w:rsid w:val="002C494C"/>
    <w:rsid w:val="002C4C2D"/>
    <w:rsid w:val="002C4C80"/>
    <w:rsid w:val="002C4E19"/>
    <w:rsid w:val="002C4E8D"/>
    <w:rsid w:val="002C5994"/>
    <w:rsid w:val="002C5C41"/>
    <w:rsid w:val="002C5DE8"/>
    <w:rsid w:val="002C5E52"/>
    <w:rsid w:val="002C5F7B"/>
    <w:rsid w:val="002C62DE"/>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978"/>
    <w:rsid w:val="002D0DBA"/>
    <w:rsid w:val="002D103B"/>
    <w:rsid w:val="002D124E"/>
    <w:rsid w:val="002D1367"/>
    <w:rsid w:val="002D141F"/>
    <w:rsid w:val="002D1714"/>
    <w:rsid w:val="002D196D"/>
    <w:rsid w:val="002D19B8"/>
    <w:rsid w:val="002D20B1"/>
    <w:rsid w:val="002D22C1"/>
    <w:rsid w:val="002D23A8"/>
    <w:rsid w:val="002D2506"/>
    <w:rsid w:val="002D2766"/>
    <w:rsid w:val="002D294E"/>
    <w:rsid w:val="002D2B4D"/>
    <w:rsid w:val="002D2B6B"/>
    <w:rsid w:val="002D2CC1"/>
    <w:rsid w:val="002D2F6F"/>
    <w:rsid w:val="002D31D0"/>
    <w:rsid w:val="002D31D4"/>
    <w:rsid w:val="002D3325"/>
    <w:rsid w:val="002D359D"/>
    <w:rsid w:val="002D361B"/>
    <w:rsid w:val="002D365F"/>
    <w:rsid w:val="002D36EB"/>
    <w:rsid w:val="002D3BE4"/>
    <w:rsid w:val="002D400A"/>
    <w:rsid w:val="002D443D"/>
    <w:rsid w:val="002D44BC"/>
    <w:rsid w:val="002D45CC"/>
    <w:rsid w:val="002D46B2"/>
    <w:rsid w:val="002D46D6"/>
    <w:rsid w:val="002D4822"/>
    <w:rsid w:val="002D4AF5"/>
    <w:rsid w:val="002D4BD4"/>
    <w:rsid w:val="002D4EC7"/>
    <w:rsid w:val="002D4EC9"/>
    <w:rsid w:val="002D4F4E"/>
    <w:rsid w:val="002D4F9D"/>
    <w:rsid w:val="002D50BD"/>
    <w:rsid w:val="002D52DD"/>
    <w:rsid w:val="002D55B5"/>
    <w:rsid w:val="002D57FE"/>
    <w:rsid w:val="002D5814"/>
    <w:rsid w:val="002D5CA0"/>
    <w:rsid w:val="002D60D8"/>
    <w:rsid w:val="002D6429"/>
    <w:rsid w:val="002D653E"/>
    <w:rsid w:val="002D657D"/>
    <w:rsid w:val="002D6643"/>
    <w:rsid w:val="002D676A"/>
    <w:rsid w:val="002D69F5"/>
    <w:rsid w:val="002D6E2D"/>
    <w:rsid w:val="002D6ED4"/>
    <w:rsid w:val="002D70D3"/>
    <w:rsid w:val="002D7117"/>
    <w:rsid w:val="002D7733"/>
    <w:rsid w:val="002D7772"/>
    <w:rsid w:val="002D7984"/>
    <w:rsid w:val="002D7A74"/>
    <w:rsid w:val="002D7C24"/>
    <w:rsid w:val="002D7D24"/>
    <w:rsid w:val="002D7F1E"/>
    <w:rsid w:val="002E0125"/>
    <w:rsid w:val="002E0146"/>
    <w:rsid w:val="002E015B"/>
    <w:rsid w:val="002E030A"/>
    <w:rsid w:val="002E09D9"/>
    <w:rsid w:val="002E09F2"/>
    <w:rsid w:val="002E0D3A"/>
    <w:rsid w:val="002E12A3"/>
    <w:rsid w:val="002E187F"/>
    <w:rsid w:val="002E189B"/>
    <w:rsid w:val="002E18CA"/>
    <w:rsid w:val="002E1E54"/>
    <w:rsid w:val="002E20DF"/>
    <w:rsid w:val="002E2112"/>
    <w:rsid w:val="002E2309"/>
    <w:rsid w:val="002E2418"/>
    <w:rsid w:val="002E2459"/>
    <w:rsid w:val="002E2871"/>
    <w:rsid w:val="002E293A"/>
    <w:rsid w:val="002E2B28"/>
    <w:rsid w:val="002E2B36"/>
    <w:rsid w:val="002E2C21"/>
    <w:rsid w:val="002E2CD9"/>
    <w:rsid w:val="002E2CF0"/>
    <w:rsid w:val="002E2D0B"/>
    <w:rsid w:val="002E2F35"/>
    <w:rsid w:val="002E34AB"/>
    <w:rsid w:val="002E358D"/>
    <w:rsid w:val="002E3BEB"/>
    <w:rsid w:val="002E3E09"/>
    <w:rsid w:val="002E41A4"/>
    <w:rsid w:val="002E440E"/>
    <w:rsid w:val="002E459D"/>
    <w:rsid w:val="002E4AD4"/>
    <w:rsid w:val="002E4BD7"/>
    <w:rsid w:val="002E4CC3"/>
    <w:rsid w:val="002E4D31"/>
    <w:rsid w:val="002E4DE4"/>
    <w:rsid w:val="002E4E16"/>
    <w:rsid w:val="002E4EEF"/>
    <w:rsid w:val="002E4EFA"/>
    <w:rsid w:val="002E502D"/>
    <w:rsid w:val="002E503D"/>
    <w:rsid w:val="002E5121"/>
    <w:rsid w:val="002E527A"/>
    <w:rsid w:val="002E53D2"/>
    <w:rsid w:val="002E551E"/>
    <w:rsid w:val="002E5A64"/>
    <w:rsid w:val="002E5BCC"/>
    <w:rsid w:val="002E5C3D"/>
    <w:rsid w:val="002E5E79"/>
    <w:rsid w:val="002E61DF"/>
    <w:rsid w:val="002E62CC"/>
    <w:rsid w:val="002E66B3"/>
    <w:rsid w:val="002E68CD"/>
    <w:rsid w:val="002E6CC0"/>
    <w:rsid w:val="002E6D13"/>
    <w:rsid w:val="002E7302"/>
    <w:rsid w:val="002E7349"/>
    <w:rsid w:val="002E7352"/>
    <w:rsid w:val="002E7440"/>
    <w:rsid w:val="002E7587"/>
    <w:rsid w:val="002E794A"/>
    <w:rsid w:val="002E79EC"/>
    <w:rsid w:val="002E7A08"/>
    <w:rsid w:val="002E7A42"/>
    <w:rsid w:val="002E7BBD"/>
    <w:rsid w:val="002E7C20"/>
    <w:rsid w:val="002E7CAB"/>
    <w:rsid w:val="002E7F55"/>
    <w:rsid w:val="002F00A0"/>
    <w:rsid w:val="002F0567"/>
    <w:rsid w:val="002F061A"/>
    <w:rsid w:val="002F06DF"/>
    <w:rsid w:val="002F0758"/>
    <w:rsid w:val="002F07E3"/>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2ED8"/>
    <w:rsid w:val="002F321F"/>
    <w:rsid w:val="002F3241"/>
    <w:rsid w:val="002F328D"/>
    <w:rsid w:val="002F3441"/>
    <w:rsid w:val="002F358E"/>
    <w:rsid w:val="002F370F"/>
    <w:rsid w:val="002F383B"/>
    <w:rsid w:val="002F3A06"/>
    <w:rsid w:val="002F3D2C"/>
    <w:rsid w:val="002F3DCE"/>
    <w:rsid w:val="002F3FA0"/>
    <w:rsid w:val="002F3FB9"/>
    <w:rsid w:val="002F406B"/>
    <w:rsid w:val="002F4426"/>
    <w:rsid w:val="002F45FF"/>
    <w:rsid w:val="002F466B"/>
    <w:rsid w:val="002F48CF"/>
    <w:rsid w:val="002F4CFF"/>
    <w:rsid w:val="002F4D42"/>
    <w:rsid w:val="002F4EAA"/>
    <w:rsid w:val="002F51CA"/>
    <w:rsid w:val="002F53A7"/>
    <w:rsid w:val="002F5738"/>
    <w:rsid w:val="002F5A76"/>
    <w:rsid w:val="002F5D3F"/>
    <w:rsid w:val="002F5FBF"/>
    <w:rsid w:val="002F5FC3"/>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6D"/>
    <w:rsid w:val="002F7585"/>
    <w:rsid w:val="002F770B"/>
    <w:rsid w:val="002F78F0"/>
    <w:rsid w:val="002F7943"/>
    <w:rsid w:val="002F7BFC"/>
    <w:rsid w:val="00300075"/>
    <w:rsid w:val="003001BE"/>
    <w:rsid w:val="00300260"/>
    <w:rsid w:val="00300582"/>
    <w:rsid w:val="00300920"/>
    <w:rsid w:val="003009D8"/>
    <w:rsid w:val="00300C47"/>
    <w:rsid w:val="00300DDA"/>
    <w:rsid w:val="00300F55"/>
    <w:rsid w:val="003011B9"/>
    <w:rsid w:val="003013E3"/>
    <w:rsid w:val="003015DE"/>
    <w:rsid w:val="003016FB"/>
    <w:rsid w:val="00301BF0"/>
    <w:rsid w:val="00301CE2"/>
    <w:rsid w:val="00301E2F"/>
    <w:rsid w:val="003022AE"/>
    <w:rsid w:val="0030269B"/>
    <w:rsid w:val="00302813"/>
    <w:rsid w:val="00302AA2"/>
    <w:rsid w:val="00302AB6"/>
    <w:rsid w:val="00302C80"/>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6E8"/>
    <w:rsid w:val="003047E4"/>
    <w:rsid w:val="003048AF"/>
    <w:rsid w:val="003048D7"/>
    <w:rsid w:val="003048E1"/>
    <w:rsid w:val="003049E3"/>
    <w:rsid w:val="00304C81"/>
    <w:rsid w:val="00304EB7"/>
    <w:rsid w:val="00304F22"/>
    <w:rsid w:val="00304FBE"/>
    <w:rsid w:val="00305012"/>
    <w:rsid w:val="00305197"/>
    <w:rsid w:val="003051FC"/>
    <w:rsid w:val="003054BC"/>
    <w:rsid w:val="00305B76"/>
    <w:rsid w:val="00305BA3"/>
    <w:rsid w:val="00305DE2"/>
    <w:rsid w:val="00305E6B"/>
    <w:rsid w:val="00306234"/>
    <w:rsid w:val="0030629D"/>
    <w:rsid w:val="003062B8"/>
    <w:rsid w:val="003066DB"/>
    <w:rsid w:val="00306825"/>
    <w:rsid w:val="00306B85"/>
    <w:rsid w:val="00306E2D"/>
    <w:rsid w:val="00306F46"/>
    <w:rsid w:val="00306FF4"/>
    <w:rsid w:val="0030717D"/>
    <w:rsid w:val="003071F6"/>
    <w:rsid w:val="0030772A"/>
    <w:rsid w:val="0030785D"/>
    <w:rsid w:val="00307B1B"/>
    <w:rsid w:val="00307BFA"/>
    <w:rsid w:val="00307FFA"/>
    <w:rsid w:val="00310060"/>
    <w:rsid w:val="003102F5"/>
    <w:rsid w:val="003106C6"/>
    <w:rsid w:val="00310B0F"/>
    <w:rsid w:val="00310C9B"/>
    <w:rsid w:val="00310CD6"/>
    <w:rsid w:val="00310E1C"/>
    <w:rsid w:val="00310F1E"/>
    <w:rsid w:val="00311080"/>
    <w:rsid w:val="0031127F"/>
    <w:rsid w:val="0031134C"/>
    <w:rsid w:val="00311668"/>
    <w:rsid w:val="003116A7"/>
    <w:rsid w:val="003117CB"/>
    <w:rsid w:val="003119EE"/>
    <w:rsid w:val="00311CE6"/>
    <w:rsid w:val="00311D3F"/>
    <w:rsid w:val="00311FA6"/>
    <w:rsid w:val="00312043"/>
    <w:rsid w:val="00312258"/>
    <w:rsid w:val="003122D5"/>
    <w:rsid w:val="003123DE"/>
    <w:rsid w:val="00312506"/>
    <w:rsid w:val="003126D3"/>
    <w:rsid w:val="00312890"/>
    <w:rsid w:val="00312908"/>
    <w:rsid w:val="00312A8E"/>
    <w:rsid w:val="003132F8"/>
    <w:rsid w:val="00313321"/>
    <w:rsid w:val="0031333E"/>
    <w:rsid w:val="00313431"/>
    <w:rsid w:val="003134BE"/>
    <w:rsid w:val="0031361B"/>
    <w:rsid w:val="00313629"/>
    <w:rsid w:val="00313723"/>
    <w:rsid w:val="00313767"/>
    <w:rsid w:val="003137E5"/>
    <w:rsid w:val="00313A05"/>
    <w:rsid w:val="00313ADB"/>
    <w:rsid w:val="00313B0B"/>
    <w:rsid w:val="00313B4E"/>
    <w:rsid w:val="00313CB0"/>
    <w:rsid w:val="00313F96"/>
    <w:rsid w:val="0031429D"/>
    <w:rsid w:val="003144AA"/>
    <w:rsid w:val="003149DA"/>
    <w:rsid w:val="00314A16"/>
    <w:rsid w:val="00314A6F"/>
    <w:rsid w:val="00314D65"/>
    <w:rsid w:val="00314DB4"/>
    <w:rsid w:val="00314E83"/>
    <w:rsid w:val="00314F5A"/>
    <w:rsid w:val="0031522E"/>
    <w:rsid w:val="00315303"/>
    <w:rsid w:val="00315536"/>
    <w:rsid w:val="00315608"/>
    <w:rsid w:val="00315A53"/>
    <w:rsid w:val="00315D8E"/>
    <w:rsid w:val="0031620A"/>
    <w:rsid w:val="003162D4"/>
    <w:rsid w:val="00316577"/>
    <w:rsid w:val="00316720"/>
    <w:rsid w:val="00316726"/>
    <w:rsid w:val="003167AF"/>
    <w:rsid w:val="00316868"/>
    <w:rsid w:val="003169B9"/>
    <w:rsid w:val="00316A43"/>
    <w:rsid w:val="00316C01"/>
    <w:rsid w:val="00316C72"/>
    <w:rsid w:val="0031746B"/>
    <w:rsid w:val="0031756F"/>
    <w:rsid w:val="003175D3"/>
    <w:rsid w:val="00317735"/>
    <w:rsid w:val="00317908"/>
    <w:rsid w:val="00317912"/>
    <w:rsid w:val="00317FA5"/>
    <w:rsid w:val="003204B4"/>
    <w:rsid w:val="00320679"/>
    <w:rsid w:val="003207D7"/>
    <w:rsid w:val="003209F5"/>
    <w:rsid w:val="00320F01"/>
    <w:rsid w:val="0032168F"/>
    <w:rsid w:val="00321BE9"/>
    <w:rsid w:val="00321C64"/>
    <w:rsid w:val="00321C87"/>
    <w:rsid w:val="00321D49"/>
    <w:rsid w:val="00321EB4"/>
    <w:rsid w:val="0032213F"/>
    <w:rsid w:val="00322235"/>
    <w:rsid w:val="0032228E"/>
    <w:rsid w:val="00322511"/>
    <w:rsid w:val="00322566"/>
    <w:rsid w:val="00322586"/>
    <w:rsid w:val="003225C5"/>
    <w:rsid w:val="00322680"/>
    <w:rsid w:val="003226F2"/>
    <w:rsid w:val="00322A67"/>
    <w:rsid w:val="00322B56"/>
    <w:rsid w:val="00322BF9"/>
    <w:rsid w:val="00322D74"/>
    <w:rsid w:val="00322E56"/>
    <w:rsid w:val="00322FCC"/>
    <w:rsid w:val="0032317A"/>
    <w:rsid w:val="0032324C"/>
    <w:rsid w:val="00323619"/>
    <w:rsid w:val="0032439F"/>
    <w:rsid w:val="00324426"/>
    <w:rsid w:val="00324AE0"/>
    <w:rsid w:val="00324ED1"/>
    <w:rsid w:val="00325352"/>
    <w:rsid w:val="003253C3"/>
    <w:rsid w:val="00325423"/>
    <w:rsid w:val="0032551A"/>
    <w:rsid w:val="0032565E"/>
    <w:rsid w:val="0032569A"/>
    <w:rsid w:val="0032586B"/>
    <w:rsid w:val="0032588D"/>
    <w:rsid w:val="003265C2"/>
    <w:rsid w:val="003265CE"/>
    <w:rsid w:val="0032666B"/>
    <w:rsid w:val="003266BB"/>
    <w:rsid w:val="0032671E"/>
    <w:rsid w:val="00326A54"/>
    <w:rsid w:val="00326BB5"/>
    <w:rsid w:val="00326C9D"/>
    <w:rsid w:val="00326DDD"/>
    <w:rsid w:val="00326E67"/>
    <w:rsid w:val="003274ED"/>
    <w:rsid w:val="00327B39"/>
    <w:rsid w:val="00327E01"/>
    <w:rsid w:val="00327E90"/>
    <w:rsid w:val="00327F95"/>
    <w:rsid w:val="003304E9"/>
    <w:rsid w:val="0033051E"/>
    <w:rsid w:val="00330635"/>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409"/>
    <w:rsid w:val="00332819"/>
    <w:rsid w:val="003328F2"/>
    <w:rsid w:val="0033292C"/>
    <w:rsid w:val="00332A66"/>
    <w:rsid w:val="00332DC4"/>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51E7"/>
    <w:rsid w:val="00335253"/>
    <w:rsid w:val="0033525D"/>
    <w:rsid w:val="00335612"/>
    <w:rsid w:val="00335725"/>
    <w:rsid w:val="00335761"/>
    <w:rsid w:val="00335792"/>
    <w:rsid w:val="00335936"/>
    <w:rsid w:val="00335B70"/>
    <w:rsid w:val="00335BB2"/>
    <w:rsid w:val="00335C4A"/>
    <w:rsid w:val="00336147"/>
    <w:rsid w:val="003363FB"/>
    <w:rsid w:val="003364AC"/>
    <w:rsid w:val="0033676A"/>
    <w:rsid w:val="00336A20"/>
    <w:rsid w:val="00336B01"/>
    <w:rsid w:val="00336DEE"/>
    <w:rsid w:val="00336E30"/>
    <w:rsid w:val="00336EF7"/>
    <w:rsid w:val="00336F26"/>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9B1"/>
    <w:rsid w:val="00341A7D"/>
    <w:rsid w:val="00341B62"/>
    <w:rsid w:val="00341C86"/>
    <w:rsid w:val="00341EEB"/>
    <w:rsid w:val="0034265B"/>
    <w:rsid w:val="00342890"/>
    <w:rsid w:val="00342B5F"/>
    <w:rsid w:val="00342B8F"/>
    <w:rsid w:val="00342E03"/>
    <w:rsid w:val="00342E9E"/>
    <w:rsid w:val="0034344A"/>
    <w:rsid w:val="003436B8"/>
    <w:rsid w:val="00343867"/>
    <w:rsid w:val="00343A9E"/>
    <w:rsid w:val="00343C90"/>
    <w:rsid w:val="00343DAC"/>
    <w:rsid w:val="00343DB1"/>
    <w:rsid w:val="00343DCE"/>
    <w:rsid w:val="00343E47"/>
    <w:rsid w:val="00343F7A"/>
    <w:rsid w:val="0034428E"/>
    <w:rsid w:val="00344463"/>
    <w:rsid w:val="003447E5"/>
    <w:rsid w:val="00344994"/>
    <w:rsid w:val="00344D02"/>
    <w:rsid w:val="00344D61"/>
    <w:rsid w:val="00345131"/>
    <w:rsid w:val="003453AD"/>
    <w:rsid w:val="0034560F"/>
    <w:rsid w:val="003457D9"/>
    <w:rsid w:val="00345820"/>
    <w:rsid w:val="0034594F"/>
    <w:rsid w:val="003459F8"/>
    <w:rsid w:val="00345E46"/>
    <w:rsid w:val="00345FAF"/>
    <w:rsid w:val="00345FC3"/>
    <w:rsid w:val="0034609D"/>
    <w:rsid w:val="003460BF"/>
    <w:rsid w:val="003465EC"/>
    <w:rsid w:val="003467A5"/>
    <w:rsid w:val="003468C2"/>
    <w:rsid w:val="003469FE"/>
    <w:rsid w:val="00346C1D"/>
    <w:rsid w:val="00346CB5"/>
    <w:rsid w:val="00346CB7"/>
    <w:rsid w:val="00346D9E"/>
    <w:rsid w:val="00347002"/>
    <w:rsid w:val="003471BC"/>
    <w:rsid w:val="00347271"/>
    <w:rsid w:val="003472CD"/>
    <w:rsid w:val="0034734C"/>
    <w:rsid w:val="00347360"/>
    <w:rsid w:val="0034736B"/>
    <w:rsid w:val="00347642"/>
    <w:rsid w:val="00347E93"/>
    <w:rsid w:val="00347F3D"/>
    <w:rsid w:val="00347F99"/>
    <w:rsid w:val="00350100"/>
    <w:rsid w:val="0035056A"/>
    <w:rsid w:val="00350B38"/>
    <w:rsid w:val="00350BAC"/>
    <w:rsid w:val="00350BE5"/>
    <w:rsid w:val="00350C7A"/>
    <w:rsid w:val="00350D68"/>
    <w:rsid w:val="00350E07"/>
    <w:rsid w:val="00350EE3"/>
    <w:rsid w:val="00351173"/>
    <w:rsid w:val="003517CB"/>
    <w:rsid w:val="00351868"/>
    <w:rsid w:val="00351BF4"/>
    <w:rsid w:val="00351C1D"/>
    <w:rsid w:val="00351EF7"/>
    <w:rsid w:val="00351F80"/>
    <w:rsid w:val="00352109"/>
    <w:rsid w:val="00352279"/>
    <w:rsid w:val="00352B98"/>
    <w:rsid w:val="00352D21"/>
    <w:rsid w:val="0035301B"/>
    <w:rsid w:val="0035319C"/>
    <w:rsid w:val="0035328A"/>
    <w:rsid w:val="00353460"/>
    <w:rsid w:val="00353535"/>
    <w:rsid w:val="00353542"/>
    <w:rsid w:val="00353727"/>
    <w:rsid w:val="00353779"/>
    <w:rsid w:val="0035377E"/>
    <w:rsid w:val="00353788"/>
    <w:rsid w:val="00353795"/>
    <w:rsid w:val="0035387B"/>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F6"/>
    <w:rsid w:val="00356786"/>
    <w:rsid w:val="0035687A"/>
    <w:rsid w:val="003568C6"/>
    <w:rsid w:val="0035692A"/>
    <w:rsid w:val="0035692C"/>
    <w:rsid w:val="00356BDD"/>
    <w:rsid w:val="00356BFB"/>
    <w:rsid w:val="00356C04"/>
    <w:rsid w:val="00356C33"/>
    <w:rsid w:val="00356CC9"/>
    <w:rsid w:val="00356D7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397"/>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78"/>
    <w:rsid w:val="003633A0"/>
    <w:rsid w:val="003634C7"/>
    <w:rsid w:val="0036352B"/>
    <w:rsid w:val="00363744"/>
    <w:rsid w:val="00363754"/>
    <w:rsid w:val="00363880"/>
    <w:rsid w:val="00363BAB"/>
    <w:rsid w:val="00363C25"/>
    <w:rsid w:val="003640B5"/>
    <w:rsid w:val="003642A6"/>
    <w:rsid w:val="00364433"/>
    <w:rsid w:val="003646F9"/>
    <w:rsid w:val="003648EA"/>
    <w:rsid w:val="00364A72"/>
    <w:rsid w:val="00364AFE"/>
    <w:rsid w:val="00364DE5"/>
    <w:rsid w:val="00365005"/>
    <w:rsid w:val="0036509F"/>
    <w:rsid w:val="00365179"/>
    <w:rsid w:val="003651DD"/>
    <w:rsid w:val="003658AA"/>
    <w:rsid w:val="0036594A"/>
    <w:rsid w:val="00365ABD"/>
    <w:rsid w:val="00365C98"/>
    <w:rsid w:val="00365D36"/>
    <w:rsid w:val="00365D6A"/>
    <w:rsid w:val="00365DA7"/>
    <w:rsid w:val="00365DF4"/>
    <w:rsid w:val="0036601C"/>
    <w:rsid w:val="003661B0"/>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AF8"/>
    <w:rsid w:val="00370D0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9B1"/>
    <w:rsid w:val="00373F7C"/>
    <w:rsid w:val="00373FE1"/>
    <w:rsid w:val="003742E3"/>
    <w:rsid w:val="003743C4"/>
    <w:rsid w:val="0037478F"/>
    <w:rsid w:val="003747E4"/>
    <w:rsid w:val="00374863"/>
    <w:rsid w:val="00374948"/>
    <w:rsid w:val="00374B69"/>
    <w:rsid w:val="00374D7E"/>
    <w:rsid w:val="00374D92"/>
    <w:rsid w:val="00374E8F"/>
    <w:rsid w:val="0037501D"/>
    <w:rsid w:val="00375120"/>
    <w:rsid w:val="0037563F"/>
    <w:rsid w:val="0037568F"/>
    <w:rsid w:val="00375711"/>
    <w:rsid w:val="00375745"/>
    <w:rsid w:val="0037588E"/>
    <w:rsid w:val="003758C5"/>
    <w:rsid w:val="00375FD0"/>
    <w:rsid w:val="003761D0"/>
    <w:rsid w:val="00376202"/>
    <w:rsid w:val="00376296"/>
    <w:rsid w:val="0037655A"/>
    <w:rsid w:val="00376A1A"/>
    <w:rsid w:val="00376B07"/>
    <w:rsid w:val="0037751C"/>
    <w:rsid w:val="003776E1"/>
    <w:rsid w:val="003778DF"/>
    <w:rsid w:val="00377B1B"/>
    <w:rsid w:val="00377D9D"/>
    <w:rsid w:val="00377EA2"/>
    <w:rsid w:val="0038008D"/>
    <w:rsid w:val="003801F4"/>
    <w:rsid w:val="003802AC"/>
    <w:rsid w:val="0038049F"/>
    <w:rsid w:val="003806F4"/>
    <w:rsid w:val="003807CB"/>
    <w:rsid w:val="003807ED"/>
    <w:rsid w:val="0038084A"/>
    <w:rsid w:val="00380898"/>
    <w:rsid w:val="003809E7"/>
    <w:rsid w:val="00380A9C"/>
    <w:rsid w:val="00380EA1"/>
    <w:rsid w:val="00381207"/>
    <w:rsid w:val="00381848"/>
    <w:rsid w:val="0038188F"/>
    <w:rsid w:val="00381A88"/>
    <w:rsid w:val="00381BA4"/>
    <w:rsid w:val="00381C03"/>
    <w:rsid w:val="00381E32"/>
    <w:rsid w:val="00381E39"/>
    <w:rsid w:val="00382154"/>
    <w:rsid w:val="00382219"/>
    <w:rsid w:val="00382346"/>
    <w:rsid w:val="0038236E"/>
    <w:rsid w:val="00382375"/>
    <w:rsid w:val="0038244D"/>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2A3"/>
    <w:rsid w:val="00384490"/>
    <w:rsid w:val="0038460C"/>
    <w:rsid w:val="00384634"/>
    <w:rsid w:val="003846D8"/>
    <w:rsid w:val="00384830"/>
    <w:rsid w:val="00384975"/>
    <w:rsid w:val="003849CF"/>
    <w:rsid w:val="00384A17"/>
    <w:rsid w:val="00384B6F"/>
    <w:rsid w:val="00384BD5"/>
    <w:rsid w:val="00384C73"/>
    <w:rsid w:val="00384F03"/>
    <w:rsid w:val="003850EC"/>
    <w:rsid w:val="003855D5"/>
    <w:rsid w:val="003858DC"/>
    <w:rsid w:val="003858E8"/>
    <w:rsid w:val="003859E6"/>
    <w:rsid w:val="00385A11"/>
    <w:rsid w:val="003861F9"/>
    <w:rsid w:val="003863F7"/>
    <w:rsid w:val="00386544"/>
    <w:rsid w:val="003866B1"/>
    <w:rsid w:val="00386827"/>
    <w:rsid w:val="003868E7"/>
    <w:rsid w:val="0038694F"/>
    <w:rsid w:val="00386DE0"/>
    <w:rsid w:val="00386EC8"/>
    <w:rsid w:val="003871A6"/>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785"/>
    <w:rsid w:val="003909F1"/>
    <w:rsid w:val="00390A1D"/>
    <w:rsid w:val="00390A7D"/>
    <w:rsid w:val="00390E8D"/>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1DE"/>
    <w:rsid w:val="003946D4"/>
    <w:rsid w:val="003947C5"/>
    <w:rsid w:val="00394AE7"/>
    <w:rsid w:val="00394F0E"/>
    <w:rsid w:val="0039568B"/>
    <w:rsid w:val="0039591E"/>
    <w:rsid w:val="00395CCA"/>
    <w:rsid w:val="00396162"/>
    <w:rsid w:val="00396207"/>
    <w:rsid w:val="003962A8"/>
    <w:rsid w:val="00396427"/>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85E"/>
    <w:rsid w:val="003A49EA"/>
    <w:rsid w:val="003A49FB"/>
    <w:rsid w:val="003A4F0D"/>
    <w:rsid w:val="003A51C9"/>
    <w:rsid w:val="003A53BF"/>
    <w:rsid w:val="003A597F"/>
    <w:rsid w:val="003A5D3C"/>
    <w:rsid w:val="003A5DFB"/>
    <w:rsid w:val="003A5E0C"/>
    <w:rsid w:val="003A5EA3"/>
    <w:rsid w:val="003A6057"/>
    <w:rsid w:val="003A6107"/>
    <w:rsid w:val="003A6393"/>
    <w:rsid w:val="003A6456"/>
    <w:rsid w:val="003A658B"/>
    <w:rsid w:val="003A6668"/>
    <w:rsid w:val="003A66AC"/>
    <w:rsid w:val="003A670B"/>
    <w:rsid w:val="003A68F3"/>
    <w:rsid w:val="003A6AA9"/>
    <w:rsid w:val="003A6CDC"/>
    <w:rsid w:val="003A6D2E"/>
    <w:rsid w:val="003A6E0F"/>
    <w:rsid w:val="003A6F49"/>
    <w:rsid w:val="003A733C"/>
    <w:rsid w:val="003A7350"/>
    <w:rsid w:val="003A739A"/>
    <w:rsid w:val="003A74C5"/>
    <w:rsid w:val="003A75B5"/>
    <w:rsid w:val="003A7669"/>
    <w:rsid w:val="003A76C3"/>
    <w:rsid w:val="003A781F"/>
    <w:rsid w:val="003A7851"/>
    <w:rsid w:val="003A7983"/>
    <w:rsid w:val="003A7BDE"/>
    <w:rsid w:val="003A7C0A"/>
    <w:rsid w:val="003A7CB1"/>
    <w:rsid w:val="003A7CE0"/>
    <w:rsid w:val="003B02C4"/>
    <w:rsid w:val="003B030B"/>
    <w:rsid w:val="003B03B6"/>
    <w:rsid w:val="003B0444"/>
    <w:rsid w:val="003B0511"/>
    <w:rsid w:val="003B0680"/>
    <w:rsid w:val="003B06BE"/>
    <w:rsid w:val="003B078E"/>
    <w:rsid w:val="003B0AF2"/>
    <w:rsid w:val="003B0DD9"/>
    <w:rsid w:val="003B1073"/>
    <w:rsid w:val="003B11E7"/>
    <w:rsid w:val="003B1278"/>
    <w:rsid w:val="003B14DE"/>
    <w:rsid w:val="003B1648"/>
    <w:rsid w:val="003B1768"/>
    <w:rsid w:val="003B183B"/>
    <w:rsid w:val="003B1981"/>
    <w:rsid w:val="003B1BA8"/>
    <w:rsid w:val="003B1D2C"/>
    <w:rsid w:val="003B1E06"/>
    <w:rsid w:val="003B1F28"/>
    <w:rsid w:val="003B21D9"/>
    <w:rsid w:val="003B22E3"/>
    <w:rsid w:val="003B2409"/>
    <w:rsid w:val="003B2671"/>
    <w:rsid w:val="003B2847"/>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57B"/>
    <w:rsid w:val="003B4685"/>
    <w:rsid w:val="003B4C74"/>
    <w:rsid w:val="003B4E14"/>
    <w:rsid w:val="003B51C5"/>
    <w:rsid w:val="003B549B"/>
    <w:rsid w:val="003B5573"/>
    <w:rsid w:val="003B5651"/>
    <w:rsid w:val="003B56DF"/>
    <w:rsid w:val="003B5A17"/>
    <w:rsid w:val="003B5C68"/>
    <w:rsid w:val="003B5CA6"/>
    <w:rsid w:val="003B5DCC"/>
    <w:rsid w:val="003B64A8"/>
    <w:rsid w:val="003B6648"/>
    <w:rsid w:val="003B6663"/>
    <w:rsid w:val="003B67D0"/>
    <w:rsid w:val="003B6844"/>
    <w:rsid w:val="003B6893"/>
    <w:rsid w:val="003B68A3"/>
    <w:rsid w:val="003B6A00"/>
    <w:rsid w:val="003B6A01"/>
    <w:rsid w:val="003B6A80"/>
    <w:rsid w:val="003B6BCA"/>
    <w:rsid w:val="003B6C3F"/>
    <w:rsid w:val="003B6C5A"/>
    <w:rsid w:val="003B6E31"/>
    <w:rsid w:val="003B6FAA"/>
    <w:rsid w:val="003B71CB"/>
    <w:rsid w:val="003B792A"/>
    <w:rsid w:val="003B792B"/>
    <w:rsid w:val="003B7BBC"/>
    <w:rsid w:val="003B7C23"/>
    <w:rsid w:val="003B7C71"/>
    <w:rsid w:val="003B7C77"/>
    <w:rsid w:val="003B7C8A"/>
    <w:rsid w:val="003B7F06"/>
    <w:rsid w:val="003B7FCF"/>
    <w:rsid w:val="003C0055"/>
    <w:rsid w:val="003C0274"/>
    <w:rsid w:val="003C03D1"/>
    <w:rsid w:val="003C0527"/>
    <w:rsid w:val="003C065E"/>
    <w:rsid w:val="003C07A8"/>
    <w:rsid w:val="003C0847"/>
    <w:rsid w:val="003C0852"/>
    <w:rsid w:val="003C09FF"/>
    <w:rsid w:val="003C0A49"/>
    <w:rsid w:val="003C0A97"/>
    <w:rsid w:val="003C0AC9"/>
    <w:rsid w:val="003C0AD9"/>
    <w:rsid w:val="003C0CA4"/>
    <w:rsid w:val="003C0CB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671"/>
    <w:rsid w:val="003C38A2"/>
    <w:rsid w:val="003C396F"/>
    <w:rsid w:val="003C3A56"/>
    <w:rsid w:val="003C3C2A"/>
    <w:rsid w:val="003C3C42"/>
    <w:rsid w:val="003C3ECB"/>
    <w:rsid w:val="003C4159"/>
    <w:rsid w:val="003C45BA"/>
    <w:rsid w:val="003C4A26"/>
    <w:rsid w:val="003C4AB3"/>
    <w:rsid w:val="003C4D07"/>
    <w:rsid w:val="003C4D23"/>
    <w:rsid w:val="003C4E10"/>
    <w:rsid w:val="003C4FB3"/>
    <w:rsid w:val="003C4FE4"/>
    <w:rsid w:val="003C503B"/>
    <w:rsid w:val="003C55FA"/>
    <w:rsid w:val="003C5AB6"/>
    <w:rsid w:val="003C5D5D"/>
    <w:rsid w:val="003C5D66"/>
    <w:rsid w:val="003C5E19"/>
    <w:rsid w:val="003C5FF5"/>
    <w:rsid w:val="003C62A4"/>
    <w:rsid w:val="003C62C3"/>
    <w:rsid w:val="003C636B"/>
    <w:rsid w:val="003C668A"/>
    <w:rsid w:val="003C66C0"/>
    <w:rsid w:val="003C66C4"/>
    <w:rsid w:val="003C66D5"/>
    <w:rsid w:val="003C66FE"/>
    <w:rsid w:val="003C675A"/>
    <w:rsid w:val="003C6B1E"/>
    <w:rsid w:val="003C6D07"/>
    <w:rsid w:val="003C6E5A"/>
    <w:rsid w:val="003C70E5"/>
    <w:rsid w:val="003C730D"/>
    <w:rsid w:val="003C73AE"/>
    <w:rsid w:val="003C740E"/>
    <w:rsid w:val="003C747A"/>
    <w:rsid w:val="003C748A"/>
    <w:rsid w:val="003C7588"/>
    <w:rsid w:val="003C7790"/>
    <w:rsid w:val="003C77C6"/>
    <w:rsid w:val="003C781A"/>
    <w:rsid w:val="003C79C3"/>
    <w:rsid w:val="003C7C2E"/>
    <w:rsid w:val="003D067D"/>
    <w:rsid w:val="003D0691"/>
    <w:rsid w:val="003D086E"/>
    <w:rsid w:val="003D08EC"/>
    <w:rsid w:val="003D0A38"/>
    <w:rsid w:val="003D0E85"/>
    <w:rsid w:val="003D0EC8"/>
    <w:rsid w:val="003D0F82"/>
    <w:rsid w:val="003D13F7"/>
    <w:rsid w:val="003D1402"/>
    <w:rsid w:val="003D1404"/>
    <w:rsid w:val="003D14A3"/>
    <w:rsid w:val="003D1FF4"/>
    <w:rsid w:val="003D27EE"/>
    <w:rsid w:val="003D2B81"/>
    <w:rsid w:val="003D2B85"/>
    <w:rsid w:val="003D2C06"/>
    <w:rsid w:val="003D2D6B"/>
    <w:rsid w:val="003D2D78"/>
    <w:rsid w:val="003D2FA0"/>
    <w:rsid w:val="003D329C"/>
    <w:rsid w:val="003D357D"/>
    <w:rsid w:val="003D37AA"/>
    <w:rsid w:val="003D3906"/>
    <w:rsid w:val="003D39C7"/>
    <w:rsid w:val="003D3A04"/>
    <w:rsid w:val="003D3D83"/>
    <w:rsid w:val="003D3E95"/>
    <w:rsid w:val="003D402B"/>
    <w:rsid w:val="003D40A8"/>
    <w:rsid w:val="003D4387"/>
    <w:rsid w:val="003D47A1"/>
    <w:rsid w:val="003D4CBB"/>
    <w:rsid w:val="003D500C"/>
    <w:rsid w:val="003D5024"/>
    <w:rsid w:val="003D508D"/>
    <w:rsid w:val="003D522A"/>
    <w:rsid w:val="003D5463"/>
    <w:rsid w:val="003D5601"/>
    <w:rsid w:val="003D58A4"/>
    <w:rsid w:val="003D5A5A"/>
    <w:rsid w:val="003D5A87"/>
    <w:rsid w:val="003D5B55"/>
    <w:rsid w:val="003D5BE6"/>
    <w:rsid w:val="003D5DE0"/>
    <w:rsid w:val="003D5F35"/>
    <w:rsid w:val="003D614C"/>
    <w:rsid w:val="003D6185"/>
    <w:rsid w:val="003D6238"/>
    <w:rsid w:val="003D6440"/>
    <w:rsid w:val="003D64A5"/>
    <w:rsid w:val="003D673E"/>
    <w:rsid w:val="003D68A6"/>
    <w:rsid w:val="003D6A88"/>
    <w:rsid w:val="003D6DB4"/>
    <w:rsid w:val="003D71AF"/>
    <w:rsid w:val="003D71FF"/>
    <w:rsid w:val="003D7237"/>
    <w:rsid w:val="003D769F"/>
    <w:rsid w:val="003D7D69"/>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D15"/>
    <w:rsid w:val="003E1D9D"/>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44"/>
    <w:rsid w:val="003E34A9"/>
    <w:rsid w:val="003E37D8"/>
    <w:rsid w:val="003E3D85"/>
    <w:rsid w:val="003E3DB1"/>
    <w:rsid w:val="003E4002"/>
    <w:rsid w:val="003E43BB"/>
    <w:rsid w:val="003E4413"/>
    <w:rsid w:val="003E44BA"/>
    <w:rsid w:val="003E44CE"/>
    <w:rsid w:val="003E47B2"/>
    <w:rsid w:val="003E48C3"/>
    <w:rsid w:val="003E4A4E"/>
    <w:rsid w:val="003E4BC8"/>
    <w:rsid w:val="003E4CCA"/>
    <w:rsid w:val="003E4D46"/>
    <w:rsid w:val="003E4E58"/>
    <w:rsid w:val="003E4E9C"/>
    <w:rsid w:val="003E528A"/>
    <w:rsid w:val="003E54AF"/>
    <w:rsid w:val="003E5589"/>
    <w:rsid w:val="003E563F"/>
    <w:rsid w:val="003E591B"/>
    <w:rsid w:val="003E5B66"/>
    <w:rsid w:val="003E5BA7"/>
    <w:rsid w:val="003E5C60"/>
    <w:rsid w:val="003E5E20"/>
    <w:rsid w:val="003E5E99"/>
    <w:rsid w:val="003E5FCA"/>
    <w:rsid w:val="003E638F"/>
    <w:rsid w:val="003E63AD"/>
    <w:rsid w:val="003E6733"/>
    <w:rsid w:val="003E67CD"/>
    <w:rsid w:val="003E68F0"/>
    <w:rsid w:val="003E692B"/>
    <w:rsid w:val="003E6961"/>
    <w:rsid w:val="003E69C7"/>
    <w:rsid w:val="003E6A2E"/>
    <w:rsid w:val="003E6B03"/>
    <w:rsid w:val="003E6B6E"/>
    <w:rsid w:val="003E6B8A"/>
    <w:rsid w:val="003E6CF8"/>
    <w:rsid w:val="003E6D05"/>
    <w:rsid w:val="003E6D59"/>
    <w:rsid w:val="003E6FD9"/>
    <w:rsid w:val="003E70CC"/>
    <w:rsid w:val="003E71BB"/>
    <w:rsid w:val="003E7346"/>
    <w:rsid w:val="003E74D8"/>
    <w:rsid w:val="003E7606"/>
    <w:rsid w:val="003E769D"/>
    <w:rsid w:val="003E77B0"/>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0C7B"/>
    <w:rsid w:val="003F1227"/>
    <w:rsid w:val="003F13E0"/>
    <w:rsid w:val="003F1661"/>
    <w:rsid w:val="003F178A"/>
    <w:rsid w:val="003F1BA9"/>
    <w:rsid w:val="003F1C70"/>
    <w:rsid w:val="003F21B9"/>
    <w:rsid w:val="003F25E1"/>
    <w:rsid w:val="003F276D"/>
    <w:rsid w:val="003F282A"/>
    <w:rsid w:val="003F2838"/>
    <w:rsid w:val="003F2AA0"/>
    <w:rsid w:val="003F2B77"/>
    <w:rsid w:val="003F2DE1"/>
    <w:rsid w:val="003F2DFB"/>
    <w:rsid w:val="003F2FA4"/>
    <w:rsid w:val="003F3053"/>
    <w:rsid w:val="003F3230"/>
    <w:rsid w:val="003F32DB"/>
    <w:rsid w:val="003F3529"/>
    <w:rsid w:val="003F386A"/>
    <w:rsid w:val="003F387F"/>
    <w:rsid w:val="003F3DBC"/>
    <w:rsid w:val="003F41F3"/>
    <w:rsid w:val="003F4361"/>
    <w:rsid w:val="003F4491"/>
    <w:rsid w:val="003F45BE"/>
    <w:rsid w:val="003F4635"/>
    <w:rsid w:val="003F468F"/>
    <w:rsid w:val="003F4758"/>
    <w:rsid w:val="003F48F3"/>
    <w:rsid w:val="003F4FE1"/>
    <w:rsid w:val="003F512B"/>
    <w:rsid w:val="003F5716"/>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589"/>
    <w:rsid w:val="003F7838"/>
    <w:rsid w:val="003F798B"/>
    <w:rsid w:val="003F7B16"/>
    <w:rsid w:val="003F7B60"/>
    <w:rsid w:val="004001F0"/>
    <w:rsid w:val="004002B3"/>
    <w:rsid w:val="004002F3"/>
    <w:rsid w:val="004006DC"/>
    <w:rsid w:val="00400737"/>
    <w:rsid w:val="0040102B"/>
    <w:rsid w:val="00401084"/>
    <w:rsid w:val="00401318"/>
    <w:rsid w:val="004019E3"/>
    <w:rsid w:val="00401A86"/>
    <w:rsid w:val="00401AD5"/>
    <w:rsid w:val="00401B3E"/>
    <w:rsid w:val="00401BF5"/>
    <w:rsid w:val="00401CD7"/>
    <w:rsid w:val="00401CFF"/>
    <w:rsid w:val="00401E2B"/>
    <w:rsid w:val="00401F1C"/>
    <w:rsid w:val="00401F3B"/>
    <w:rsid w:val="004020BB"/>
    <w:rsid w:val="00402117"/>
    <w:rsid w:val="00402263"/>
    <w:rsid w:val="00402644"/>
    <w:rsid w:val="004027F6"/>
    <w:rsid w:val="00402888"/>
    <w:rsid w:val="00402981"/>
    <w:rsid w:val="00402B9F"/>
    <w:rsid w:val="00402C79"/>
    <w:rsid w:val="00402EAE"/>
    <w:rsid w:val="00402F0B"/>
    <w:rsid w:val="00402F70"/>
    <w:rsid w:val="0040321C"/>
    <w:rsid w:val="004033D5"/>
    <w:rsid w:val="0040379C"/>
    <w:rsid w:val="00403A3A"/>
    <w:rsid w:val="00403A46"/>
    <w:rsid w:val="004047FD"/>
    <w:rsid w:val="00404912"/>
    <w:rsid w:val="00404BD4"/>
    <w:rsid w:val="00404EDA"/>
    <w:rsid w:val="00405489"/>
    <w:rsid w:val="00405520"/>
    <w:rsid w:val="004055E4"/>
    <w:rsid w:val="00405868"/>
    <w:rsid w:val="00405D71"/>
    <w:rsid w:val="00405EDF"/>
    <w:rsid w:val="00406289"/>
    <w:rsid w:val="0040651D"/>
    <w:rsid w:val="00406534"/>
    <w:rsid w:val="004068B7"/>
    <w:rsid w:val="00406A3F"/>
    <w:rsid w:val="00406B49"/>
    <w:rsid w:val="00406B96"/>
    <w:rsid w:val="00406BC8"/>
    <w:rsid w:val="00406CE9"/>
    <w:rsid w:val="00407289"/>
    <w:rsid w:val="0040746A"/>
    <w:rsid w:val="00407942"/>
    <w:rsid w:val="00407AD9"/>
    <w:rsid w:val="00407F62"/>
    <w:rsid w:val="0041034F"/>
    <w:rsid w:val="00410409"/>
    <w:rsid w:val="0041058E"/>
    <w:rsid w:val="004107A9"/>
    <w:rsid w:val="00410957"/>
    <w:rsid w:val="00410BA1"/>
    <w:rsid w:val="0041106D"/>
    <w:rsid w:val="004111A0"/>
    <w:rsid w:val="004111E1"/>
    <w:rsid w:val="00411240"/>
    <w:rsid w:val="0041136A"/>
    <w:rsid w:val="0041163F"/>
    <w:rsid w:val="00411694"/>
    <w:rsid w:val="0041174D"/>
    <w:rsid w:val="0041189B"/>
    <w:rsid w:val="004118F6"/>
    <w:rsid w:val="00411A63"/>
    <w:rsid w:val="00411D65"/>
    <w:rsid w:val="00411E4B"/>
    <w:rsid w:val="00411ECE"/>
    <w:rsid w:val="004124A2"/>
    <w:rsid w:val="004124A4"/>
    <w:rsid w:val="004124D4"/>
    <w:rsid w:val="004127C1"/>
    <w:rsid w:val="004129F6"/>
    <w:rsid w:val="00412EF2"/>
    <w:rsid w:val="00413113"/>
    <w:rsid w:val="0041312B"/>
    <w:rsid w:val="004132AD"/>
    <w:rsid w:val="00413358"/>
    <w:rsid w:val="00413465"/>
    <w:rsid w:val="004136E6"/>
    <w:rsid w:val="004137EB"/>
    <w:rsid w:val="00413862"/>
    <w:rsid w:val="004138DC"/>
    <w:rsid w:val="00413909"/>
    <w:rsid w:val="0041395F"/>
    <w:rsid w:val="00413B8D"/>
    <w:rsid w:val="00413CF2"/>
    <w:rsid w:val="00413DB8"/>
    <w:rsid w:val="00413DF9"/>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C4D"/>
    <w:rsid w:val="00415D5B"/>
    <w:rsid w:val="00415DAE"/>
    <w:rsid w:val="00415FA3"/>
    <w:rsid w:val="004160BF"/>
    <w:rsid w:val="0041614C"/>
    <w:rsid w:val="00416360"/>
    <w:rsid w:val="00416962"/>
    <w:rsid w:val="00416A71"/>
    <w:rsid w:val="00416AC2"/>
    <w:rsid w:val="00416CA4"/>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0B"/>
    <w:rsid w:val="00420C82"/>
    <w:rsid w:val="00420E77"/>
    <w:rsid w:val="00421040"/>
    <w:rsid w:val="0042107D"/>
    <w:rsid w:val="004210B8"/>
    <w:rsid w:val="00421186"/>
    <w:rsid w:val="00421400"/>
    <w:rsid w:val="0042143F"/>
    <w:rsid w:val="004219B0"/>
    <w:rsid w:val="004219D7"/>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1FE"/>
    <w:rsid w:val="0042330D"/>
    <w:rsid w:val="00423356"/>
    <w:rsid w:val="0042379A"/>
    <w:rsid w:val="00423ACE"/>
    <w:rsid w:val="00423C24"/>
    <w:rsid w:val="00423D43"/>
    <w:rsid w:val="00423F98"/>
    <w:rsid w:val="00424078"/>
    <w:rsid w:val="00424203"/>
    <w:rsid w:val="00424543"/>
    <w:rsid w:val="004249CD"/>
    <w:rsid w:val="004249E5"/>
    <w:rsid w:val="00424BBB"/>
    <w:rsid w:val="00424BBE"/>
    <w:rsid w:val="00424F4E"/>
    <w:rsid w:val="00424F78"/>
    <w:rsid w:val="00424FA7"/>
    <w:rsid w:val="0042515D"/>
    <w:rsid w:val="00425545"/>
    <w:rsid w:val="0042564C"/>
    <w:rsid w:val="0042572A"/>
    <w:rsid w:val="00425B2C"/>
    <w:rsid w:val="00425CD1"/>
    <w:rsid w:val="00425E08"/>
    <w:rsid w:val="00425E20"/>
    <w:rsid w:val="004260DB"/>
    <w:rsid w:val="0042660A"/>
    <w:rsid w:val="004269D1"/>
    <w:rsid w:val="00426E79"/>
    <w:rsid w:val="0042718A"/>
    <w:rsid w:val="00427344"/>
    <w:rsid w:val="004275DC"/>
    <w:rsid w:val="004277F3"/>
    <w:rsid w:val="0042782B"/>
    <w:rsid w:val="00427AA0"/>
    <w:rsid w:val="00427BDA"/>
    <w:rsid w:val="00427C23"/>
    <w:rsid w:val="00427C76"/>
    <w:rsid w:val="00427CC4"/>
    <w:rsid w:val="00427D7E"/>
    <w:rsid w:val="00427E77"/>
    <w:rsid w:val="00427F08"/>
    <w:rsid w:val="00427F23"/>
    <w:rsid w:val="00430128"/>
    <w:rsid w:val="004302B1"/>
    <w:rsid w:val="004302F6"/>
    <w:rsid w:val="00430479"/>
    <w:rsid w:val="004306AD"/>
    <w:rsid w:val="00430BF0"/>
    <w:rsid w:val="00430CDE"/>
    <w:rsid w:val="00430D46"/>
    <w:rsid w:val="00430FD0"/>
    <w:rsid w:val="0043114A"/>
    <w:rsid w:val="004311FA"/>
    <w:rsid w:val="00431201"/>
    <w:rsid w:val="00431216"/>
    <w:rsid w:val="0043122E"/>
    <w:rsid w:val="00431499"/>
    <w:rsid w:val="00431639"/>
    <w:rsid w:val="00431735"/>
    <w:rsid w:val="004317BD"/>
    <w:rsid w:val="00431834"/>
    <w:rsid w:val="00431842"/>
    <w:rsid w:val="00431A77"/>
    <w:rsid w:val="00431BD7"/>
    <w:rsid w:val="00431EBB"/>
    <w:rsid w:val="00431F66"/>
    <w:rsid w:val="00432110"/>
    <w:rsid w:val="004321F4"/>
    <w:rsid w:val="00432501"/>
    <w:rsid w:val="00432533"/>
    <w:rsid w:val="004326A9"/>
    <w:rsid w:val="00432B37"/>
    <w:rsid w:val="00432B6D"/>
    <w:rsid w:val="00432D92"/>
    <w:rsid w:val="00432E87"/>
    <w:rsid w:val="00432F81"/>
    <w:rsid w:val="0043325C"/>
    <w:rsid w:val="0043334F"/>
    <w:rsid w:val="0043381A"/>
    <w:rsid w:val="004338E4"/>
    <w:rsid w:val="00433A3A"/>
    <w:rsid w:val="00433C05"/>
    <w:rsid w:val="00433C6E"/>
    <w:rsid w:val="00433E4C"/>
    <w:rsid w:val="00433F38"/>
    <w:rsid w:val="004344A2"/>
    <w:rsid w:val="004344A3"/>
    <w:rsid w:val="0043483B"/>
    <w:rsid w:val="004349BF"/>
    <w:rsid w:val="00434CED"/>
    <w:rsid w:val="0043557C"/>
    <w:rsid w:val="00435589"/>
    <w:rsid w:val="00435700"/>
    <w:rsid w:val="00435AFE"/>
    <w:rsid w:val="00435EE5"/>
    <w:rsid w:val="00435EE6"/>
    <w:rsid w:val="00435F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96D"/>
    <w:rsid w:val="00437FB8"/>
    <w:rsid w:val="00440671"/>
    <w:rsid w:val="0044082B"/>
    <w:rsid w:val="00441555"/>
    <w:rsid w:val="0044184A"/>
    <w:rsid w:val="00441872"/>
    <w:rsid w:val="004418CE"/>
    <w:rsid w:val="004419BD"/>
    <w:rsid w:val="004419C5"/>
    <w:rsid w:val="00441D21"/>
    <w:rsid w:val="00441F07"/>
    <w:rsid w:val="004420B7"/>
    <w:rsid w:val="00442533"/>
    <w:rsid w:val="00442792"/>
    <w:rsid w:val="004428FC"/>
    <w:rsid w:val="00442A28"/>
    <w:rsid w:val="00442A6D"/>
    <w:rsid w:val="00442CEF"/>
    <w:rsid w:val="00443000"/>
    <w:rsid w:val="00443107"/>
    <w:rsid w:val="00443398"/>
    <w:rsid w:val="0044359D"/>
    <w:rsid w:val="00443860"/>
    <w:rsid w:val="00443957"/>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62"/>
    <w:rsid w:val="00446C89"/>
    <w:rsid w:val="00446DDE"/>
    <w:rsid w:val="00446E44"/>
    <w:rsid w:val="00447052"/>
    <w:rsid w:val="00447261"/>
    <w:rsid w:val="00447271"/>
    <w:rsid w:val="004472B4"/>
    <w:rsid w:val="004472EE"/>
    <w:rsid w:val="004473DF"/>
    <w:rsid w:val="00447A42"/>
    <w:rsid w:val="00447A5B"/>
    <w:rsid w:val="00447BF7"/>
    <w:rsid w:val="004500A8"/>
    <w:rsid w:val="004502FE"/>
    <w:rsid w:val="0045069E"/>
    <w:rsid w:val="004506BA"/>
    <w:rsid w:val="00450D4C"/>
    <w:rsid w:val="00450EA1"/>
    <w:rsid w:val="0045101F"/>
    <w:rsid w:val="00451022"/>
    <w:rsid w:val="00451098"/>
    <w:rsid w:val="004512A5"/>
    <w:rsid w:val="0045132B"/>
    <w:rsid w:val="00451344"/>
    <w:rsid w:val="004513F4"/>
    <w:rsid w:val="0045142C"/>
    <w:rsid w:val="00451965"/>
    <w:rsid w:val="00451E92"/>
    <w:rsid w:val="00451F8E"/>
    <w:rsid w:val="00452095"/>
    <w:rsid w:val="0045210C"/>
    <w:rsid w:val="00452286"/>
    <w:rsid w:val="0045231C"/>
    <w:rsid w:val="0045299C"/>
    <w:rsid w:val="00452A38"/>
    <w:rsid w:val="00452E50"/>
    <w:rsid w:val="004531B5"/>
    <w:rsid w:val="0045327D"/>
    <w:rsid w:val="00453341"/>
    <w:rsid w:val="00453490"/>
    <w:rsid w:val="00453748"/>
    <w:rsid w:val="00453779"/>
    <w:rsid w:val="00453904"/>
    <w:rsid w:val="004539B2"/>
    <w:rsid w:val="004539BB"/>
    <w:rsid w:val="00453E63"/>
    <w:rsid w:val="00454127"/>
    <w:rsid w:val="0045412F"/>
    <w:rsid w:val="00454144"/>
    <w:rsid w:val="004543D1"/>
    <w:rsid w:val="004543DA"/>
    <w:rsid w:val="0045477C"/>
    <w:rsid w:val="00455176"/>
    <w:rsid w:val="004553D7"/>
    <w:rsid w:val="00455C13"/>
    <w:rsid w:val="00455DF9"/>
    <w:rsid w:val="00456027"/>
    <w:rsid w:val="0045615C"/>
    <w:rsid w:val="00456203"/>
    <w:rsid w:val="004563BB"/>
    <w:rsid w:val="004566A0"/>
    <w:rsid w:val="00456748"/>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DA6"/>
    <w:rsid w:val="00457FCA"/>
    <w:rsid w:val="004601B1"/>
    <w:rsid w:val="00460331"/>
    <w:rsid w:val="00460570"/>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699"/>
    <w:rsid w:val="00461727"/>
    <w:rsid w:val="004617AC"/>
    <w:rsid w:val="00461A8F"/>
    <w:rsid w:val="00461A99"/>
    <w:rsid w:val="00461BF3"/>
    <w:rsid w:val="00461DAB"/>
    <w:rsid w:val="004620E0"/>
    <w:rsid w:val="0046218A"/>
    <w:rsid w:val="0046218C"/>
    <w:rsid w:val="00462228"/>
    <w:rsid w:val="00462522"/>
    <w:rsid w:val="004625FC"/>
    <w:rsid w:val="00462722"/>
    <w:rsid w:val="00462820"/>
    <w:rsid w:val="00462887"/>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4FC8"/>
    <w:rsid w:val="004650C4"/>
    <w:rsid w:val="004653B1"/>
    <w:rsid w:val="004653E8"/>
    <w:rsid w:val="00465401"/>
    <w:rsid w:val="0046574A"/>
    <w:rsid w:val="004659F1"/>
    <w:rsid w:val="00465BEA"/>
    <w:rsid w:val="00465E4B"/>
    <w:rsid w:val="00466879"/>
    <w:rsid w:val="004668C6"/>
    <w:rsid w:val="00466AAB"/>
    <w:rsid w:val="00466CFA"/>
    <w:rsid w:val="004670F4"/>
    <w:rsid w:val="004670F9"/>
    <w:rsid w:val="00467245"/>
    <w:rsid w:val="004674D4"/>
    <w:rsid w:val="00467A21"/>
    <w:rsid w:val="00467A72"/>
    <w:rsid w:val="00467D88"/>
    <w:rsid w:val="00467F2B"/>
    <w:rsid w:val="00470374"/>
    <w:rsid w:val="00470632"/>
    <w:rsid w:val="0047063D"/>
    <w:rsid w:val="00470744"/>
    <w:rsid w:val="004708A9"/>
    <w:rsid w:val="00470AB4"/>
    <w:rsid w:val="00470D7D"/>
    <w:rsid w:val="00470F7D"/>
    <w:rsid w:val="00471068"/>
    <w:rsid w:val="004710AD"/>
    <w:rsid w:val="004711E3"/>
    <w:rsid w:val="004715A0"/>
    <w:rsid w:val="00471748"/>
    <w:rsid w:val="00471EC2"/>
    <w:rsid w:val="00472370"/>
    <w:rsid w:val="0047243F"/>
    <w:rsid w:val="00472C19"/>
    <w:rsid w:val="00472EC7"/>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937"/>
    <w:rsid w:val="0047496E"/>
    <w:rsid w:val="00474D47"/>
    <w:rsid w:val="00474DA9"/>
    <w:rsid w:val="00474EB1"/>
    <w:rsid w:val="00474F39"/>
    <w:rsid w:val="004752AC"/>
    <w:rsid w:val="0047530E"/>
    <w:rsid w:val="0047536F"/>
    <w:rsid w:val="0047584D"/>
    <w:rsid w:val="004759CA"/>
    <w:rsid w:val="00475CC6"/>
    <w:rsid w:val="00475D2F"/>
    <w:rsid w:val="0047600F"/>
    <w:rsid w:val="004760B2"/>
    <w:rsid w:val="0047626D"/>
    <w:rsid w:val="004768DE"/>
    <w:rsid w:val="00476ACE"/>
    <w:rsid w:val="00476BF9"/>
    <w:rsid w:val="00476D53"/>
    <w:rsid w:val="00476EF0"/>
    <w:rsid w:val="00476FBF"/>
    <w:rsid w:val="004774D1"/>
    <w:rsid w:val="004774F8"/>
    <w:rsid w:val="004775E4"/>
    <w:rsid w:val="00477645"/>
    <w:rsid w:val="0047776D"/>
    <w:rsid w:val="0047789B"/>
    <w:rsid w:val="00477A8E"/>
    <w:rsid w:val="00477ABA"/>
    <w:rsid w:val="00477B30"/>
    <w:rsid w:val="00477BE2"/>
    <w:rsid w:val="0048026D"/>
    <w:rsid w:val="004802B9"/>
    <w:rsid w:val="0048044F"/>
    <w:rsid w:val="00480454"/>
    <w:rsid w:val="004805DC"/>
    <w:rsid w:val="00480924"/>
    <w:rsid w:val="0048094C"/>
    <w:rsid w:val="00480B6A"/>
    <w:rsid w:val="00480CBB"/>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7"/>
    <w:rsid w:val="0048294A"/>
    <w:rsid w:val="00482CB2"/>
    <w:rsid w:val="00482D59"/>
    <w:rsid w:val="00482DF5"/>
    <w:rsid w:val="00483261"/>
    <w:rsid w:val="0048359C"/>
    <w:rsid w:val="004837BB"/>
    <w:rsid w:val="00483BC8"/>
    <w:rsid w:val="0048410B"/>
    <w:rsid w:val="004843D9"/>
    <w:rsid w:val="004843F6"/>
    <w:rsid w:val="00484516"/>
    <w:rsid w:val="004845C1"/>
    <w:rsid w:val="004846E6"/>
    <w:rsid w:val="00484752"/>
    <w:rsid w:val="00484810"/>
    <w:rsid w:val="004849BE"/>
    <w:rsid w:val="00484A29"/>
    <w:rsid w:val="00484B34"/>
    <w:rsid w:val="00484C06"/>
    <w:rsid w:val="00484F0A"/>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4B"/>
    <w:rsid w:val="00486678"/>
    <w:rsid w:val="0048686C"/>
    <w:rsid w:val="00486AF6"/>
    <w:rsid w:val="00486BCC"/>
    <w:rsid w:val="00486C2F"/>
    <w:rsid w:val="00486C5D"/>
    <w:rsid w:val="0048724E"/>
    <w:rsid w:val="004872E5"/>
    <w:rsid w:val="004872EB"/>
    <w:rsid w:val="00487466"/>
    <w:rsid w:val="00487903"/>
    <w:rsid w:val="00487CF1"/>
    <w:rsid w:val="004900B7"/>
    <w:rsid w:val="00490169"/>
    <w:rsid w:val="00490298"/>
    <w:rsid w:val="00490355"/>
    <w:rsid w:val="00490865"/>
    <w:rsid w:val="004908B6"/>
    <w:rsid w:val="00490CED"/>
    <w:rsid w:val="00490EB1"/>
    <w:rsid w:val="00490FDD"/>
    <w:rsid w:val="00491006"/>
    <w:rsid w:val="00491192"/>
    <w:rsid w:val="004912C2"/>
    <w:rsid w:val="00491331"/>
    <w:rsid w:val="004914F2"/>
    <w:rsid w:val="004915D5"/>
    <w:rsid w:val="0049165A"/>
    <w:rsid w:val="00491B21"/>
    <w:rsid w:val="00492489"/>
    <w:rsid w:val="004925AA"/>
    <w:rsid w:val="0049282D"/>
    <w:rsid w:val="00492C26"/>
    <w:rsid w:val="00493116"/>
    <w:rsid w:val="00493184"/>
    <w:rsid w:val="0049323B"/>
    <w:rsid w:val="00493277"/>
    <w:rsid w:val="00493391"/>
    <w:rsid w:val="00493752"/>
    <w:rsid w:val="00493798"/>
    <w:rsid w:val="00493A07"/>
    <w:rsid w:val="00493B45"/>
    <w:rsid w:val="00493D84"/>
    <w:rsid w:val="00494099"/>
    <w:rsid w:val="004940EC"/>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78F"/>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17A"/>
    <w:rsid w:val="004A21A4"/>
    <w:rsid w:val="004A2498"/>
    <w:rsid w:val="004A24A1"/>
    <w:rsid w:val="004A25F2"/>
    <w:rsid w:val="004A265F"/>
    <w:rsid w:val="004A294A"/>
    <w:rsid w:val="004A2970"/>
    <w:rsid w:val="004A2A13"/>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1F5"/>
    <w:rsid w:val="004A5262"/>
    <w:rsid w:val="004A53A0"/>
    <w:rsid w:val="004A586D"/>
    <w:rsid w:val="004A610F"/>
    <w:rsid w:val="004A62DD"/>
    <w:rsid w:val="004A68DB"/>
    <w:rsid w:val="004A6D42"/>
    <w:rsid w:val="004A6E09"/>
    <w:rsid w:val="004A7237"/>
    <w:rsid w:val="004A772B"/>
    <w:rsid w:val="004A7D42"/>
    <w:rsid w:val="004A7E09"/>
    <w:rsid w:val="004A7E7D"/>
    <w:rsid w:val="004B037A"/>
    <w:rsid w:val="004B07D7"/>
    <w:rsid w:val="004B083B"/>
    <w:rsid w:val="004B0894"/>
    <w:rsid w:val="004B09CD"/>
    <w:rsid w:val="004B0C59"/>
    <w:rsid w:val="004B0D2F"/>
    <w:rsid w:val="004B0F75"/>
    <w:rsid w:val="004B143F"/>
    <w:rsid w:val="004B14FF"/>
    <w:rsid w:val="004B1703"/>
    <w:rsid w:val="004B1D44"/>
    <w:rsid w:val="004B1D76"/>
    <w:rsid w:val="004B217D"/>
    <w:rsid w:val="004B21DC"/>
    <w:rsid w:val="004B2320"/>
    <w:rsid w:val="004B2375"/>
    <w:rsid w:val="004B283C"/>
    <w:rsid w:val="004B2A3C"/>
    <w:rsid w:val="004B2C33"/>
    <w:rsid w:val="004B2C5D"/>
    <w:rsid w:val="004B2DDA"/>
    <w:rsid w:val="004B2E76"/>
    <w:rsid w:val="004B2EA5"/>
    <w:rsid w:val="004B305F"/>
    <w:rsid w:val="004B3152"/>
    <w:rsid w:val="004B318B"/>
    <w:rsid w:val="004B3204"/>
    <w:rsid w:val="004B3247"/>
    <w:rsid w:val="004B33D8"/>
    <w:rsid w:val="004B3442"/>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D0D"/>
    <w:rsid w:val="004B4FFE"/>
    <w:rsid w:val="004B501F"/>
    <w:rsid w:val="004B50B0"/>
    <w:rsid w:val="004B548A"/>
    <w:rsid w:val="004B59DB"/>
    <w:rsid w:val="004B5A27"/>
    <w:rsid w:val="004B5AF6"/>
    <w:rsid w:val="004B5B8C"/>
    <w:rsid w:val="004B5CB5"/>
    <w:rsid w:val="004B5CBB"/>
    <w:rsid w:val="004B601D"/>
    <w:rsid w:val="004B638F"/>
    <w:rsid w:val="004B6488"/>
    <w:rsid w:val="004B6842"/>
    <w:rsid w:val="004B6848"/>
    <w:rsid w:val="004B6C9C"/>
    <w:rsid w:val="004B6E41"/>
    <w:rsid w:val="004B6FE3"/>
    <w:rsid w:val="004B7061"/>
    <w:rsid w:val="004B71E1"/>
    <w:rsid w:val="004B73EE"/>
    <w:rsid w:val="004B74FF"/>
    <w:rsid w:val="004B7530"/>
    <w:rsid w:val="004B7909"/>
    <w:rsid w:val="004B7B0B"/>
    <w:rsid w:val="004B7C34"/>
    <w:rsid w:val="004B7CAD"/>
    <w:rsid w:val="004C057E"/>
    <w:rsid w:val="004C062B"/>
    <w:rsid w:val="004C097C"/>
    <w:rsid w:val="004C0C85"/>
    <w:rsid w:val="004C0D5E"/>
    <w:rsid w:val="004C0EA9"/>
    <w:rsid w:val="004C1141"/>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A0F"/>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591"/>
    <w:rsid w:val="004C46E8"/>
    <w:rsid w:val="004C49D4"/>
    <w:rsid w:val="004C4C4F"/>
    <w:rsid w:val="004C4D01"/>
    <w:rsid w:val="004C4D14"/>
    <w:rsid w:val="004C4D4E"/>
    <w:rsid w:val="004C4DB8"/>
    <w:rsid w:val="004C5201"/>
    <w:rsid w:val="004C5499"/>
    <w:rsid w:val="004C5712"/>
    <w:rsid w:val="004C5AEF"/>
    <w:rsid w:val="004C5C59"/>
    <w:rsid w:val="004C5C7E"/>
    <w:rsid w:val="004C5E81"/>
    <w:rsid w:val="004C5F07"/>
    <w:rsid w:val="004C6209"/>
    <w:rsid w:val="004C64AE"/>
    <w:rsid w:val="004C657F"/>
    <w:rsid w:val="004C680C"/>
    <w:rsid w:val="004C6938"/>
    <w:rsid w:val="004C6B07"/>
    <w:rsid w:val="004C6D53"/>
    <w:rsid w:val="004C6EAD"/>
    <w:rsid w:val="004C728C"/>
    <w:rsid w:val="004C729D"/>
    <w:rsid w:val="004C7481"/>
    <w:rsid w:val="004C7719"/>
    <w:rsid w:val="004C795A"/>
    <w:rsid w:val="004C7D10"/>
    <w:rsid w:val="004C7F15"/>
    <w:rsid w:val="004D00AA"/>
    <w:rsid w:val="004D0109"/>
    <w:rsid w:val="004D0515"/>
    <w:rsid w:val="004D072B"/>
    <w:rsid w:val="004D0839"/>
    <w:rsid w:val="004D0982"/>
    <w:rsid w:val="004D0B27"/>
    <w:rsid w:val="004D0BA1"/>
    <w:rsid w:val="004D0CC0"/>
    <w:rsid w:val="004D11E1"/>
    <w:rsid w:val="004D11FB"/>
    <w:rsid w:val="004D14B7"/>
    <w:rsid w:val="004D18FE"/>
    <w:rsid w:val="004D1BC4"/>
    <w:rsid w:val="004D1DCD"/>
    <w:rsid w:val="004D2593"/>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106"/>
    <w:rsid w:val="004D5279"/>
    <w:rsid w:val="004D5399"/>
    <w:rsid w:val="004D53E9"/>
    <w:rsid w:val="004D5663"/>
    <w:rsid w:val="004D5ACC"/>
    <w:rsid w:val="004D5BF4"/>
    <w:rsid w:val="004D5C66"/>
    <w:rsid w:val="004D5CD4"/>
    <w:rsid w:val="004D5E23"/>
    <w:rsid w:val="004D5EA5"/>
    <w:rsid w:val="004D6012"/>
    <w:rsid w:val="004D63C8"/>
    <w:rsid w:val="004D6499"/>
    <w:rsid w:val="004D678D"/>
    <w:rsid w:val="004D67BD"/>
    <w:rsid w:val="004D6C08"/>
    <w:rsid w:val="004D6FA4"/>
    <w:rsid w:val="004D7034"/>
    <w:rsid w:val="004D704D"/>
    <w:rsid w:val="004D70CC"/>
    <w:rsid w:val="004D72EA"/>
    <w:rsid w:val="004D76F8"/>
    <w:rsid w:val="004D77D3"/>
    <w:rsid w:val="004D79B6"/>
    <w:rsid w:val="004D7B1C"/>
    <w:rsid w:val="004D7BE9"/>
    <w:rsid w:val="004D7CB8"/>
    <w:rsid w:val="004D7E8D"/>
    <w:rsid w:val="004D7F33"/>
    <w:rsid w:val="004E0047"/>
    <w:rsid w:val="004E004C"/>
    <w:rsid w:val="004E01EA"/>
    <w:rsid w:val="004E0705"/>
    <w:rsid w:val="004E0D53"/>
    <w:rsid w:val="004E0E01"/>
    <w:rsid w:val="004E173E"/>
    <w:rsid w:val="004E1853"/>
    <w:rsid w:val="004E19A5"/>
    <w:rsid w:val="004E1C7D"/>
    <w:rsid w:val="004E1D9E"/>
    <w:rsid w:val="004E1EFF"/>
    <w:rsid w:val="004E1FA7"/>
    <w:rsid w:val="004E200C"/>
    <w:rsid w:val="004E2218"/>
    <w:rsid w:val="004E22E0"/>
    <w:rsid w:val="004E262E"/>
    <w:rsid w:val="004E2720"/>
    <w:rsid w:val="004E27A7"/>
    <w:rsid w:val="004E27AB"/>
    <w:rsid w:val="004E29D5"/>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995"/>
    <w:rsid w:val="004E4A8F"/>
    <w:rsid w:val="004E4AE7"/>
    <w:rsid w:val="004E4B11"/>
    <w:rsid w:val="004E4C40"/>
    <w:rsid w:val="004E4E55"/>
    <w:rsid w:val="004E4EEA"/>
    <w:rsid w:val="004E5161"/>
    <w:rsid w:val="004E5302"/>
    <w:rsid w:val="004E544C"/>
    <w:rsid w:val="004E546D"/>
    <w:rsid w:val="004E5557"/>
    <w:rsid w:val="004E5752"/>
    <w:rsid w:val="004E5CFF"/>
    <w:rsid w:val="004E5D5D"/>
    <w:rsid w:val="004E60F3"/>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E8F"/>
    <w:rsid w:val="004E7FF7"/>
    <w:rsid w:val="004F00BD"/>
    <w:rsid w:val="004F06D3"/>
    <w:rsid w:val="004F0A32"/>
    <w:rsid w:val="004F0B9E"/>
    <w:rsid w:val="004F0DB4"/>
    <w:rsid w:val="004F0FFB"/>
    <w:rsid w:val="004F1132"/>
    <w:rsid w:val="004F11A2"/>
    <w:rsid w:val="004F1445"/>
    <w:rsid w:val="004F1562"/>
    <w:rsid w:val="004F180D"/>
    <w:rsid w:val="004F189B"/>
    <w:rsid w:val="004F1979"/>
    <w:rsid w:val="004F19ED"/>
    <w:rsid w:val="004F19F5"/>
    <w:rsid w:val="004F1B54"/>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C5"/>
    <w:rsid w:val="004F5065"/>
    <w:rsid w:val="004F509E"/>
    <w:rsid w:val="004F5105"/>
    <w:rsid w:val="004F5452"/>
    <w:rsid w:val="004F54C4"/>
    <w:rsid w:val="004F5720"/>
    <w:rsid w:val="004F5835"/>
    <w:rsid w:val="004F592C"/>
    <w:rsid w:val="004F59ED"/>
    <w:rsid w:val="004F5A63"/>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A16"/>
    <w:rsid w:val="004F7D81"/>
    <w:rsid w:val="004F7E35"/>
    <w:rsid w:val="004F7EBB"/>
    <w:rsid w:val="004F7F24"/>
    <w:rsid w:val="00500057"/>
    <w:rsid w:val="0050006C"/>
    <w:rsid w:val="00500601"/>
    <w:rsid w:val="0050063B"/>
    <w:rsid w:val="005007C9"/>
    <w:rsid w:val="0050085C"/>
    <w:rsid w:val="005009A2"/>
    <w:rsid w:val="00500C66"/>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D30"/>
    <w:rsid w:val="00501D50"/>
    <w:rsid w:val="00501E7B"/>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88"/>
    <w:rsid w:val="0050419F"/>
    <w:rsid w:val="005045D8"/>
    <w:rsid w:val="005048EE"/>
    <w:rsid w:val="0050497A"/>
    <w:rsid w:val="00504985"/>
    <w:rsid w:val="00504A4F"/>
    <w:rsid w:val="00504DD7"/>
    <w:rsid w:val="00504E84"/>
    <w:rsid w:val="00504F79"/>
    <w:rsid w:val="00505275"/>
    <w:rsid w:val="0050556B"/>
    <w:rsid w:val="0050562D"/>
    <w:rsid w:val="005057AD"/>
    <w:rsid w:val="005058E1"/>
    <w:rsid w:val="00505C86"/>
    <w:rsid w:val="005061CD"/>
    <w:rsid w:val="005061DD"/>
    <w:rsid w:val="005065E8"/>
    <w:rsid w:val="005066C6"/>
    <w:rsid w:val="00506B0E"/>
    <w:rsid w:val="00506BF4"/>
    <w:rsid w:val="005074A3"/>
    <w:rsid w:val="00507641"/>
    <w:rsid w:val="00507703"/>
    <w:rsid w:val="0050776B"/>
    <w:rsid w:val="00507A05"/>
    <w:rsid w:val="00507E56"/>
    <w:rsid w:val="00507F6F"/>
    <w:rsid w:val="00510038"/>
    <w:rsid w:val="0051017D"/>
    <w:rsid w:val="005103F5"/>
    <w:rsid w:val="0051050F"/>
    <w:rsid w:val="00510608"/>
    <w:rsid w:val="005107E0"/>
    <w:rsid w:val="0051088F"/>
    <w:rsid w:val="00510CB9"/>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B79"/>
    <w:rsid w:val="00513D4D"/>
    <w:rsid w:val="00513D69"/>
    <w:rsid w:val="00513D96"/>
    <w:rsid w:val="00513FED"/>
    <w:rsid w:val="00514170"/>
    <w:rsid w:val="00514225"/>
    <w:rsid w:val="0051423C"/>
    <w:rsid w:val="0051424B"/>
    <w:rsid w:val="005143C0"/>
    <w:rsid w:val="005144AA"/>
    <w:rsid w:val="005145BE"/>
    <w:rsid w:val="005148DC"/>
    <w:rsid w:val="00514941"/>
    <w:rsid w:val="00514A29"/>
    <w:rsid w:val="00514C71"/>
    <w:rsid w:val="0051527C"/>
    <w:rsid w:val="0051539C"/>
    <w:rsid w:val="0051563D"/>
    <w:rsid w:val="0051566B"/>
    <w:rsid w:val="00515702"/>
    <w:rsid w:val="0051573B"/>
    <w:rsid w:val="005158F3"/>
    <w:rsid w:val="0051597F"/>
    <w:rsid w:val="00515B3B"/>
    <w:rsid w:val="00515E47"/>
    <w:rsid w:val="00515F02"/>
    <w:rsid w:val="005160FD"/>
    <w:rsid w:val="00516174"/>
    <w:rsid w:val="00516312"/>
    <w:rsid w:val="0051638E"/>
    <w:rsid w:val="005163BD"/>
    <w:rsid w:val="00516493"/>
    <w:rsid w:val="00516604"/>
    <w:rsid w:val="0051666F"/>
    <w:rsid w:val="0051672E"/>
    <w:rsid w:val="0051683E"/>
    <w:rsid w:val="00516C57"/>
    <w:rsid w:val="00516E36"/>
    <w:rsid w:val="00516E83"/>
    <w:rsid w:val="00516FD9"/>
    <w:rsid w:val="00517028"/>
    <w:rsid w:val="00517404"/>
    <w:rsid w:val="00517508"/>
    <w:rsid w:val="00517DA6"/>
    <w:rsid w:val="00517F97"/>
    <w:rsid w:val="00520139"/>
    <w:rsid w:val="00520198"/>
    <w:rsid w:val="005205E4"/>
    <w:rsid w:val="00520624"/>
    <w:rsid w:val="00520804"/>
    <w:rsid w:val="0052083B"/>
    <w:rsid w:val="0052085A"/>
    <w:rsid w:val="00520877"/>
    <w:rsid w:val="005208D0"/>
    <w:rsid w:val="00520A8B"/>
    <w:rsid w:val="005210CD"/>
    <w:rsid w:val="0052110E"/>
    <w:rsid w:val="00521261"/>
    <w:rsid w:val="005212D9"/>
    <w:rsid w:val="00521460"/>
    <w:rsid w:val="00521767"/>
    <w:rsid w:val="0052183C"/>
    <w:rsid w:val="00521870"/>
    <w:rsid w:val="00521AF6"/>
    <w:rsid w:val="00521B35"/>
    <w:rsid w:val="00521D0C"/>
    <w:rsid w:val="00521FAD"/>
    <w:rsid w:val="00521FB3"/>
    <w:rsid w:val="005223DB"/>
    <w:rsid w:val="005226E6"/>
    <w:rsid w:val="00522837"/>
    <w:rsid w:val="005229D2"/>
    <w:rsid w:val="00522D09"/>
    <w:rsid w:val="00522E34"/>
    <w:rsid w:val="00523158"/>
    <w:rsid w:val="0052324C"/>
    <w:rsid w:val="00523364"/>
    <w:rsid w:val="005233C7"/>
    <w:rsid w:val="0052340C"/>
    <w:rsid w:val="0052346E"/>
    <w:rsid w:val="005235B6"/>
    <w:rsid w:val="00523694"/>
    <w:rsid w:val="005236A2"/>
    <w:rsid w:val="00523C11"/>
    <w:rsid w:val="00523C2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DB8"/>
    <w:rsid w:val="00530E08"/>
    <w:rsid w:val="00530EE1"/>
    <w:rsid w:val="00530EE7"/>
    <w:rsid w:val="005313AD"/>
    <w:rsid w:val="005313C9"/>
    <w:rsid w:val="005318E8"/>
    <w:rsid w:val="00531A00"/>
    <w:rsid w:val="00531A0A"/>
    <w:rsid w:val="00531A81"/>
    <w:rsid w:val="00531DBF"/>
    <w:rsid w:val="00531E34"/>
    <w:rsid w:val="00532103"/>
    <w:rsid w:val="00532483"/>
    <w:rsid w:val="00532541"/>
    <w:rsid w:val="00532DAA"/>
    <w:rsid w:val="00532DAD"/>
    <w:rsid w:val="00532F44"/>
    <w:rsid w:val="005330A5"/>
    <w:rsid w:val="005331EC"/>
    <w:rsid w:val="00533543"/>
    <w:rsid w:val="00533621"/>
    <w:rsid w:val="0053369E"/>
    <w:rsid w:val="00533BC0"/>
    <w:rsid w:val="00533F1E"/>
    <w:rsid w:val="00534180"/>
    <w:rsid w:val="00534224"/>
    <w:rsid w:val="0053458E"/>
    <w:rsid w:val="00534820"/>
    <w:rsid w:val="0053487F"/>
    <w:rsid w:val="00534AB0"/>
    <w:rsid w:val="00534D62"/>
    <w:rsid w:val="00534EC2"/>
    <w:rsid w:val="00534FE1"/>
    <w:rsid w:val="00535014"/>
    <w:rsid w:val="00535073"/>
    <w:rsid w:val="00535213"/>
    <w:rsid w:val="0053552F"/>
    <w:rsid w:val="005357F4"/>
    <w:rsid w:val="005358E4"/>
    <w:rsid w:val="00535B2C"/>
    <w:rsid w:val="00535B6E"/>
    <w:rsid w:val="0053635C"/>
    <w:rsid w:val="0053643E"/>
    <w:rsid w:val="005364E7"/>
    <w:rsid w:val="0053667A"/>
    <w:rsid w:val="00536785"/>
    <w:rsid w:val="00536835"/>
    <w:rsid w:val="00536B4B"/>
    <w:rsid w:val="00536C4D"/>
    <w:rsid w:val="005371C3"/>
    <w:rsid w:val="005379CC"/>
    <w:rsid w:val="00537A26"/>
    <w:rsid w:val="00537AAD"/>
    <w:rsid w:val="00537D5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5A3"/>
    <w:rsid w:val="00542743"/>
    <w:rsid w:val="00542889"/>
    <w:rsid w:val="005428C0"/>
    <w:rsid w:val="00542AAC"/>
    <w:rsid w:val="00542D2D"/>
    <w:rsid w:val="00542F1E"/>
    <w:rsid w:val="00542FC0"/>
    <w:rsid w:val="005433A4"/>
    <w:rsid w:val="005434C4"/>
    <w:rsid w:val="0054391B"/>
    <w:rsid w:val="0054397A"/>
    <w:rsid w:val="00543986"/>
    <w:rsid w:val="00543C20"/>
    <w:rsid w:val="00543E9B"/>
    <w:rsid w:val="00544899"/>
    <w:rsid w:val="00544A59"/>
    <w:rsid w:val="00544C94"/>
    <w:rsid w:val="00544F0C"/>
    <w:rsid w:val="00545402"/>
    <w:rsid w:val="0054545B"/>
    <w:rsid w:val="005457B3"/>
    <w:rsid w:val="00545FDB"/>
    <w:rsid w:val="00545FE7"/>
    <w:rsid w:val="00546039"/>
    <w:rsid w:val="005461DD"/>
    <w:rsid w:val="005461F8"/>
    <w:rsid w:val="0054627D"/>
    <w:rsid w:val="00546520"/>
    <w:rsid w:val="00546A1C"/>
    <w:rsid w:val="00546E84"/>
    <w:rsid w:val="00546EA1"/>
    <w:rsid w:val="005476FB"/>
    <w:rsid w:val="0054774C"/>
    <w:rsid w:val="00547770"/>
    <w:rsid w:val="00547937"/>
    <w:rsid w:val="00547951"/>
    <w:rsid w:val="00547C08"/>
    <w:rsid w:val="0055017F"/>
    <w:rsid w:val="00550392"/>
    <w:rsid w:val="0055071C"/>
    <w:rsid w:val="005507A2"/>
    <w:rsid w:val="00550C08"/>
    <w:rsid w:val="0055101D"/>
    <w:rsid w:val="0055129D"/>
    <w:rsid w:val="005515A0"/>
    <w:rsid w:val="00551641"/>
    <w:rsid w:val="00551B11"/>
    <w:rsid w:val="00551BB6"/>
    <w:rsid w:val="00551C2C"/>
    <w:rsid w:val="00551C2E"/>
    <w:rsid w:val="00551C40"/>
    <w:rsid w:val="0055204C"/>
    <w:rsid w:val="005520D6"/>
    <w:rsid w:val="0055220C"/>
    <w:rsid w:val="00552339"/>
    <w:rsid w:val="005524CF"/>
    <w:rsid w:val="00552606"/>
    <w:rsid w:val="0055284D"/>
    <w:rsid w:val="005529E3"/>
    <w:rsid w:val="00552B69"/>
    <w:rsid w:val="00552BE1"/>
    <w:rsid w:val="00552EC1"/>
    <w:rsid w:val="005532B7"/>
    <w:rsid w:val="005533E0"/>
    <w:rsid w:val="005536B8"/>
    <w:rsid w:val="0055392A"/>
    <w:rsid w:val="00553A4B"/>
    <w:rsid w:val="00553C34"/>
    <w:rsid w:val="00553D4D"/>
    <w:rsid w:val="00553D57"/>
    <w:rsid w:val="0055405B"/>
    <w:rsid w:val="005540C4"/>
    <w:rsid w:val="005544CA"/>
    <w:rsid w:val="005545C5"/>
    <w:rsid w:val="005546CE"/>
    <w:rsid w:val="0055479D"/>
    <w:rsid w:val="00554A0B"/>
    <w:rsid w:val="00554A93"/>
    <w:rsid w:val="00554AA6"/>
    <w:rsid w:val="00554E46"/>
    <w:rsid w:val="00554FB7"/>
    <w:rsid w:val="00555245"/>
    <w:rsid w:val="00555512"/>
    <w:rsid w:val="0055560A"/>
    <w:rsid w:val="0055574E"/>
    <w:rsid w:val="0055578F"/>
    <w:rsid w:val="005557A4"/>
    <w:rsid w:val="00555D53"/>
    <w:rsid w:val="00555D8C"/>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8C"/>
    <w:rsid w:val="00557DF9"/>
    <w:rsid w:val="00557EDA"/>
    <w:rsid w:val="00557FF2"/>
    <w:rsid w:val="00560672"/>
    <w:rsid w:val="00560771"/>
    <w:rsid w:val="005607C6"/>
    <w:rsid w:val="005608D3"/>
    <w:rsid w:val="00560C8F"/>
    <w:rsid w:val="00560E01"/>
    <w:rsid w:val="00561004"/>
    <w:rsid w:val="00561046"/>
    <w:rsid w:val="00561376"/>
    <w:rsid w:val="005613D6"/>
    <w:rsid w:val="00561BC4"/>
    <w:rsid w:val="00561E19"/>
    <w:rsid w:val="00561E66"/>
    <w:rsid w:val="00562197"/>
    <w:rsid w:val="005622A6"/>
    <w:rsid w:val="00562557"/>
    <w:rsid w:val="0056269C"/>
    <w:rsid w:val="005626C4"/>
    <w:rsid w:val="005627D2"/>
    <w:rsid w:val="00562B6B"/>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C18"/>
    <w:rsid w:val="00565D3D"/>
    <w:rsid w:val="00565DF7"/>
    <w:rsid w:val="00565E78"/>
    <w:rsid w:val="00565F76"/>
    <w:rsid w:val="005662FB"/>
    <w:rsid w:val="005664F4"/>
    <w:rsid w:val="0056650A"/>
    <w:rsid w:val="005665CE"/>
    <w:rsid w:val="00566938"/>
    <w:rsid w:val="00566978"/>
    <w:rsid w:val="005669EA"/>
    <w:rsid w:val="00566C7B"/>
    <w:rsid w:val="00566EC6"/>
    <w:rsid w:val="005672C0"/>
    <w:rsid w:val="0056741D"/>
    <w:rsid w:val="00567434"/>
    <w:rsid w:val="00567762"/>
    <w:rsid w:val="005677BA"/>
    <w:rsid w:val="00567918"/>
    <w:rsid w:val="00567A3A"/>
    <w:rsid w:val="00567A4A"/>
    <w:rsid w:val="00567AAA"/>
    <w:rsid w:val="00567B9F"/>
    <w:rsid w:val="00567D8B"/>
    <w:rsid w:val="00567E5E"/>
    <w:rsid w:val="00567EF2"/>
    <w:rsid w:val="00567F68"/>
    <w:rsid w:val="00570098"/>
    <w:rsid w:val="005700C6"/>
    <w:rsid w:val="005701EC"/>
    <w:rsid w:val="005703F4"/>
    <w:rsid w:val="005708DD"/>
    <w:rsid w:val="00570976"/>
    <w:rsid w:val="00570C1C"/>
    <w:rsid w:val="00570DEE"/>
    <w:rsid w:val="005710EA"/>
    <w:rsid w:val="005713B8"/>
    <w:rsid w:val="00571435"/>
    <w:rsid w:val="00571512"/>
    <w:rsid w:val="00571550"/>
    <w:rsid w:val="00571719"/>
    <w:rsid w:val="0057194C"/>
    <w:rsid w:val="00571DE8"/>
    <w:rsid w:val="00572084"/>
    <w:rsid w:val="00572177"/>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52D"/>
    <w:rsid w:val="00573610"/>
    <w:rsid w:val="00573959"/>
    <w:rsid w:val="00573A12"/>
    <w:rsid w:val="00573C61"/>
    <w:rsid w:val="00573E1C"/>
    <w:rsid w:val="00573F5E"/>
    <w:rsid w:val="005741D5"/>
    <w:rsid w:val="005743E8"/>
    <w:rsid w:val="005744C5"/>
    <w:rsid w:val="00574513"/>
    <w:rsid w:val="00574620"/>
    <w:rsid w:val="005747DA"/>
    <w:rsid w:val="00574924"/>
    <w:rsid w:val="00574AE1"/>
    <w:rsid w:val="00574B77"/>
    <w:rsid w:val="0057542F"/>
    <w:rsid w:val="005754D0"/>
    <w:rsid w:val="005758E5"/>
    <w:rsid w:val="00575C35"/>
    <w:rsid w:val="00575F5A"/>
    <w:rsid w:val="00575FAC"/>
    <w:rsid w:val="00576283"/>
    <w:rsid w:val="005763EF"/>
    <w:rsid w:val="005766EE"/>
    <w:rsid w:val="0057683B"/>
    <w:rsid w:val="00576A28"/>
    <w:rsid w:val="00576AD9"/>
    <w:rsid w:val="00576C9F"/>
    <w:rsid w:val="00576FA9"/>
    <w:rsid w:val="005771C8"/>
    <w:rsid w:val="005771DA"/>
    <w:rsid w:val="005772D9"/>
    <w:rsid w:val="005778E5"/>
    <w:rsid w:val="005779CA"/>
    <w:rsid w:val="00577ADA"/>
    <w:rsid w:val="00577AE6"/>
    <w:rsid w:val="00577F94"/>
    <w:rsid w:val="0058004C"/>
    <w:rsid w:val="005800C3"/>
    <w:rsid w:val="00580166"/>
    <w:rsid w:val="00580384"/>
    <w:rsid w:val="0058043A"/>
    <w:rsid w:val="0058050C"/>
    <w:rsid w:val="0058069F"/>
    <w:rsid w:val="0058079E"/>
    <w:rsid w:val="00580943"/>
    <w:rsid w:val="00580956"/>
    <w:rsid w:val="00580A86"/>
    <w:rsid w:val="00580C39"/>
    <w:rsid w:val="00580C49"/>
    <w:rsid w:val="00580C7F"/>
    <w:rsid w:val="00580E18"/>
    <w:rsid w:val="00581225"/>
    <w:rsid w:val="005814A6"/>
    <w:rsid w:val="00581609"/>
    <w:rsid w:val="00581780"/>
    <w:rsid w:val="00581830"/>
    <w:rsid w:val="00581994"/>
    <w:rsid w:val="00581BC8"/>
    <w:rsid w:val="00581ED4"/>
    <w:rsid w:val="00581F37"/>
    <w:rsid w:val="00581FE2"/>
    <w:rsid w:val="005826FD"/>
    <w:rsid w:val="005828C2"/>
    <w:rsid w:val="005829C8"/>
    <w:rsid w:val="005829DC"/>
    <w:rsid w:val="00582B0E"/>
    <w:rsid w:val="00582E7F"/>
    <w:rsid w:val="00582FEE"/>
    <w:rsid w:val="005839B2"/>
    <w:rsid w:val="00583AF3"/>
    <w:rsid w:val="00583B2C"/>
    <w:rsid w:val="00583DBC"/>
    <w:rsid w:val="00584030"/>
    <w:rsid w:val="0058410E"/>
    <w:rsid w:val="0058429D"/>
    <w:rsid w:val="005842CF"/>
    <w:rsid w:val="00584571"/>
    <w:rsid w:val="005848F2"/>
    <w:rsid w:val="00584B42"/>
    <w:rsid w:val="00584B6F"/>
    <w:rsid w:val="00584B76"/>
    <w:rsid w:val="00584CCB"/>
    <w:rsid w:val="00584E6E"/>
    <w:rsid w:val="00584FF8"/>
    <w:rsid w:val="005851F0"/>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3C9"/>
    <w:rsid w:val="0059265A"/>
    <w:rsid w:val="0059285C"/>
    <w:rsid w:val="00592DB0"/>
    <w:rsid w:val="00592DD2"/>
    <w:rsid w:val="00592DF8"/>
    <w:rsid w:val="00592FF8"/>
    <w:rsid w:val="00593A30"/>
    <w:rsid w:val="00593D64"/>
    <w:rsid w:val="00593F2D"/>
    <w:rsid w:val="00593F2F"/>
    <w:rsid w:val="005946FB"/>
    <w:rsid w:val="00594725"/>
    <w:rsid w:val="00594D7E"/>
    <w:rsid w:val="00594DB3"/>
    <w:rsid w:val="00594FF1"/>
    <w:rsid w:val="00594FF3"/>
    <w:rsid w:val="00595214"/>
    <w:rsid w:val="005952A9"/>
    <w:rsid w:val="00595407"/>
    <w:rsid w:val="005956A1"/>
    <w:rsid w:val="0059585B"/>
    <w:rsid w:val="00595A21"/>
    <w:rsid w:val="00595DD9"/>
    <w:rsid w:val="00595F0C"/>
    <w:rsid w:val="0059622A"/>
    <w:rsid w:val="00596230"/>
    <w:rsid w:val="00596347"/>
    <w:rsid w:val="005966BC"/>
    <w:rsid w:val="005967A9"/>
    <w:rsid w:val="005967E7"/>
    <w:rsid w:val="005969A6"/>
    <w:rsid w:val="00596B25"/>
    <w:rsid w:val="00596C9F"/>
    <w:rsid w:val="00596CB4"/>
    <w:rsid w:val="00596CB7"/>
    <w:rsid w:val="00596E83"/>
    <w:rsid w:val="00596F9B"/>
    <w:rsid w:val="00597568"/>
    <w:rsid w:val="005976D3"/>
    <w:rsid w:val="005977A4"/>
    <w:rsid w:val="005977AB"/>
    <w:rsid w:val="00597944"/>
    <w:rsid w:val="00597AEB"/>
    <w:rsid w:val="00597E1F"/>
    <w:rsid w:val="00597FC0"/>
    <w:rsid w:val="005A0062"/>
    <w:rsid w:val="005A0169"/>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36"/>
    <w:rsid w:val="005A1A48"/>
    <w:rsid w:val="005A1E25"/>
    <w:rsid w:val="005A1E33"/>
    <w:rsid w:val="005A1FAE"/>
    <w:rsid w:val="005A1FB8"/>
    <w:rsid w:val="005A2156"/>
    <w:rsid w:val="005A236E"/>
    <w:rsid w:val="005A2411"/>
    <w:rsid w:val="005A2477"/>
    <w:rsid w:val="005A26A3"/>
    <w:rsid w:val="005A27BF"/>
    <w:rsid w:val="005A281B"/>
    <w:rsid w:val="005A2856"/>
    <w:rsid w:val="005A2AB8"/>
    <w:rsid w:val="005A2C19"/>
    <w:rsid w:val="005A2DC3"/>
    <w:rsid w:val="005A314B"/>
    <w:rsid w:val="005A31C9"/>
    <w:rsid w:val="005A32B8"/>
    <w:rsid w:val="005A344F"/>
    <w:rsid w:val="005A388C"/>
    <w:rsid w:val="005A38E1"/>
    <w:rsid w:val="005A38E3"/>
    <w:rsid w:val="005A3976"/>
    <w:rsid w:val="005A39B6"/>
    <w:rsid w:val="005A3B3E"/>
    <w:rsid w:val="005A405F"/>
    <w:rsid w:val="005A40D9"/>
    <w:rsid w:val="005A4348"/>
    <w:rsid w:val="005A4382"/>
    <w:rsid w:val="005A4475"/>
    <w:rsid w:val="005A477B"/>
    <w:rsid w:val="005A4879"/>
    <w:rsid w:val="005A48EC"/>
    <w:rsid w:val="005A4B30"/>
    <w:rsid w:val="005A4B76"/>
    <w:rsid w:val="005A4E81"/>
    <w:rsid w:val="005A553C"/>
    <w:rsid w:val="005A583B"/>
    <w:rsid w:val="005A594B"/>
    <w:rsid w:val="005A59B8"/>
    <w:rsid w:val="005A5A39"/>
    <w:rsid w:val="005A5A78"/>
    <w:rsid w:val="005A5B1E"/>
    <w:rsid w:val="005A5B36"/>
    <w:rsid w:val="005A5C06"/>
    <w:rsid w:val="005A5FA0"/>
    <w:rsid w:val="005A5FF9"/>
    <w:rsid w:val="005A6163"/>
    <w:rsid w:val="005A61FF"/>
    <w:rsid w:val="005A6202"/>
    <w:rsid w:val="005A62C3"/>
    <w:rsid w:val="005A62EF"/>
    <w:rsid w:val="005A654E"/>
    <w:rsid w:val="005A6730"/>
    <w:rsid w:val="005A6744"/>
    <w:rsid w:val="005A6A1C"/>
    <w:rsid w:val="005A6AE3"/>
    <w:rsid w:val="005A6EB7"/>
    <w:rsid w:val="005A6F47"/>
    <w:rsid w:val="005A7175"/>
    <w:rsid w:val="005A73BE"/>
    <w:rsid w:val="005A7533"/>
    <w:rsid w:val="005A7964"/>
    <w:rsid w:val="005A7B77"/>
    <w:rsid w:val="005A7EFF"/>
    <w:rsid w:val="005B0139"/>
    <w:rsid w:val="005B026E"/>
    <w:rsid w:val="005B0325"/>
    <w:rsid w:val="005B0741"/>
    <w:rsid w:val="005B0745"/>
    <w:rsid w:val="005B0942"/>
    <w:rsid w:val="005B119F"/>
    <w:rsid w:val="005B1254"/>
    <w:rsid w:val="005B12E6"/>
    <w:rsid w:val="005B1411"/>
    <w:rsid w:val="005B14FB"/>
    <w:rsid w:val="005B15AC"/>
    <w:rsid w:val="005B1908"/>
    <w:rsid w:val="005B1B89"/>
    <w:rsid w:val="005B1BC4"/>
    <w:rsid w:val="005B1C2B"/>
    <w:rsid w:val="005B1C30"/>
    <w:rsid w:val="005B1C55"/>
    <w:rsid w:val="005B1CD1"/>
    <w:rsid w:val="005B22A0"/>
    <w:rsid w:val="005B264A"/>
    <w:rsid w:val="005B2983"/>
    <w:rsid w:val="005B2C30"/>
    <w:rsid w:val="005B2E70"/>
    <w:rsid w:val="005B2EA9"/>
    <w:rsid w:val="005B3044"/>
    <w:rsid w:val="005B3058"/>
    <w:rsid w:val="005B33CA"/>
    <w:rsid w:val="005B34DD"/>
    <w:rsid w:val="005B3519"/>
    <w:rsid w:val="005B36BF"/>
    <w:rsid w:val="005B36E4"/>
    <w:rsid w:val="005B378E"/>
    <w:rsid w:val="005B3927"/>
    <w:rsid w:val="005B392A"/>
    <w:rsid w:val="005B3A2E"/>
    <w:rsid w:val="005B3CF3"/>
    <w:rsid w:val="005B3EDD"/>
    <w:rsid w:val="005B3F33"/>
    <w:rsid w:val="005B4091"/>
    <w:rsid w:val="005B40C1"/>
    <w:rsid w:val="005B414F"/>
    <w:rsid w:val="005B43E6"/>
    <w:rsid w:val="005B44BE"/>
    <w:rsid w:val="005B4525"/>
    <w:rsid w:val="005B4826"/>
    <w:rsid w:val="005B487C"/>
    <w:rsid w:val="005B48B0"/>
    <w:rsid w:val="005B48DA"/>
    <w:rsid w:val="005B49B4"/>
    <w:rsid w:val="005B49BB"/>
    <w:rsid w:val="005B4A93"/>
    <w:rsid w:val="005B4E65"/>
    <w:rsid w:val="005B4F35"/>
    <w:rsid w:val="005B4F5F"/>
    <w:rsid w:val="005B503C"/>
    <w:rsid w:val="005B54C2"/>
    <w:rsid w:val="005B5957"/>
    <w:rsid w:val="005B59C8"/>
    <w:rsid w:val="005B5ACF"/>
    <w:rsid w:val="005B5C11"/>
    <w:rsid w:val="005B60A4"/>
    <w:rsid w:val="005B60D0"/>
    <w:rsid w:val="005B62FE"/>
    <w:rsid w:val="005B68F1"/>
    <w:rsid w:val="005B6B65"/>
    <w:rsid w:val="005B6C26"/>
    <w:rsid w:val="005B72EE"/>
    <w:rsid w:val="005B77D1"/>
    <w:rsid w:val="005B7B3F"/>
    <w:rsid w:val="005B7B4D"/>
    <w:rsid w:val="005B7CC5"/>
    <w:rsid w:val="005B7F9B"/>
    <w:rsid w:val="005C009C"/>
    <w:rsid w:val="005C01D1"/>
    <w:rsid w:val="005C07F3"/>
    <w:rsid w:val="005C0B60"/>
    <w:rsid w:val="005C0D64"/>
    <w:rsid w:val="005C1215"/>
    <w:rsid w:val="005C1227"/>
    <w:rsid w:val="005C12C8"/>
    <w:rsid w:val="005C12DF"/>
    <w:rsid w:val="005C14B7"/>
    <w:rsid w:val="005C14BA"/>
    <w:rsid w:val="005C1AAD"/>
    <w:rsid w:val="005C1B8E"/>
    <w:rsid w:val="005C1C71"/>
    <w:rsid w:val="005C1DE6"/>
    <w:rsid w:val="005C2065"/>
    <w:rsid w:val="005C20EC"/>
    <w:rsid w:val="005C23DF"/>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6C"/>
    <w:rsid w:val="005C4189"/>
    <w:rsid w:val="005C42BC"/>
    <w:rsid w:val="005C4320"/>
    <w:rsid w:val="005C43A2"/>
    <w:rsid w:val="005C4715"/>
    <w:rsid w:val="005C4A6A"/>
    <w:rsid w:val="005C4B7E"/>
    <w:rsid w:val="005C4D16"/>
    <w:rsid w:val="005C4E43"/>
    <w:rsid w:val="005C4E88"/>
    <w:rsid w:val="005C4FBE"/>
    <w:rsid w:val="005C599D"/>
    <w:rsid w:val="005C5A80"/>
    <w:rsid w:val="005C5AC6"/>
    <w:rsid w:val="005C5B7F"/>
    <w:rsid w:val="005C5B82"/>
    <w:rsid w:val="005C5F5A"/>
    <w:rsid w:val="005C602D"/>
    <w:rsid w:val="005C6055"/>
    <w:rsid w:val="005C60E4"/>
    <w:rsid w:val="005C6403"/>
    <w:rsid w:val="005C6487"/>
    <w:rsid w:val="005C676E"/>
    <w:rsid w:val="005C691D"/>
    <w:rsid w:val="005C6BA5"/>
    <w:rsid w:val="005C6D2A"/>
    <w:rsid w:val="005C6F89"/>
    <w:rsid w:val="005C6FCB"/>
    <w:rsid w:val="005C72ED"/>
    <w:rsid w:val="005C76EF"/>
    <w:rsid w:val="005C7768"/>
    <w:rsid w:val="005C7786"/>
    <w:rsid w:val="005C7804"/>
    <w:rsid w:val="005C783B"/>
    <w:rsid w:val="005C78FC"/>
    <w:rsid w:val="005C7947"/>
    <w:rsid w:val="005C794F"/>
    <w:rsid w:val="005C7BD0"/>
    <w:rsid w:val="005C7CC3"/>
    <w:rsid w:val="005D012A"/>
    <w:rsid w:val="005D05C3"/>
    <w:rsid w:val="005D0644"/>
    <w:rsid w:val="005D068A"/>
    <w:rsid w:val="005D073B"/>
    <w:rsid w:val="005D08F8"/>
    <w:rsid w:val="005D09C3"/>
    <w:rsid w:val="005D0A8B"/>
    <w:rsid w:val="005D0BA5"/>
    <w:rsid w:val="005D14B3"/>
    <w:rsid w:val="005D1525"/>
    <w:rsid w:val="005D1618"/>
    <w:rsid w:val="005D16D5"/>
    <w:rsid w:val="005D176B"/>
    <w:rsid w:val="005D17E5"/>
    <w:rsid w:val="005D1869"/>
    <w:rsid w:val="005D18DE"/>
    <w:rsid w:val="005D18F5"/>
    <w:rsid w:val="005D1C63"/>
    <w:rsid w:val="005D1DE6"/>
    <w:rsid w:val="005D1FC8"/>
    <w:rsid w:val="005D2322"/>
    <w:rsid w:val="005D23B6"/>
    <w:rsid w:val="005D254F"/>
    <w:rsid w:val="005D28F1"/>
    <w:rsid w:val="005D2B5F"/>
    <w:rsid w:val="005D2BCD"/>
    <w:rsid w:val="005D2D8B"/>
    <w:rsid w:val="005D2F6E"/>
    <w:rsid w:val="005D3019"/>
    <w:rsid w:val="005D3424"/>
    <w:rsid w:val="005D3850"/>
    <w:rsid w:val="005D38FD"/>
    <w:rsid w:val="005D3C49"/>
    <w:rsid w:val="005D3D09"/>
    <w:rsid w:val="005D3D7A"/>
    <w:rsid w:val="005D3D9E"/>
    <w:rsid w:val="005D411E"/>
    <w:rsid w:val="005D440A"/>
    <w:rsid w:val="005D499E"/>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118"/>
    <w:rsid w:val="005E1C90"/>
    <w:rsid w:val="005E1D07"/>
    <w:rsid w:val="005E1FC7"/>
    <w:rsid w:val="005E25BD"/>
    <w:rsid w:val="005E31D0"/>
    <w:rsid w:val="005E35F3"/>
    <w:rsid w:val="005E372E"/>
    <w:rsid w:val="005E37A0"/>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5EEE"/>
    <w:rsid w:val="005E6161"/>
    <w:rsid w:val="005E6251"/>
    <w:rsid w:val="005E6544"/>
    <w:rsid w:val="005E6625"/>
    <w:rsid w:val="005E6706"/>
    <w:rsid w:val="005E6886"/>
    <w:rsid w:val="005E6899"/>
    <w:rsid w:val="005E68BC"/>
    <w:rsid w:val="005E6D68"/>
    <w:rsid w:val="005E6E4F"/>
    <w:rsid w:val="005E6ED7"/>
    <w:rsid w:val="005E703A"/>
    <w:rsid w:val="005E709E"/>
    <w:rsid w:val="005E7182"/>
    <w:rsid w:val="005E71D1"/>
    <w:rsid w:val="005E72D7"/>
    <w:rsid w:val="005E73BC"/>
    <w:rsid w:val="005E74E1"/>
    <w:rsid w:val="005E75CB"/>
    <w:rsid w:val="005E7978"/>
    <w:rsid w:val="005E7A7A"/>
    <w:rsid w:val="005E7ACE"/>
    <w:rsid w:val="005E7EAC"/>
    <w:rsid w:val="005F0072"/>
    <w:rsid w:val="005F0160"/>
    <w:rsid w:val="005F0195"/>
    <w:rsid w:val="005F094A"/>
    <w:rsid w:val="005F0CDB"/>
    <w:rsid w:val="005F0EBE"/>
    <w:rsid w:val="005F0F7B"/>
    <w:rsid w:val="005F119C"/>
    <w:rsid w:val="005F11AF"/>
    <w:rsid w:val="005F1366"/>
    <w:rsid w:val="005F1370"/>
    <w:rsid w:val="005F14BA"/>
    <w:rsid w:val="005F1601"/>
    <w:rsid w:val="005F18E0"/>
    <w:rsid w:val="005F18EC"/>
    <w:rsid w:val="005F1CD9"/>
    <w:rsid w:val="005F1CF9"/>
    <w:rsid w:val="005F1DD4"/>
    <w:rsid w:val="005F25A5"/>
    <w:rsid w:val="005F25BF"/>
    <w:rsid w:val="005F2691"/>
    <w:rsid w:val="005F26F0"/>
    <w:rsid w:val="005F2723"/>
    <w:rsid w:val="005F2E2B"/>
    <w:rsid w:val="005F2F34"/>
    <w:rsid w:val="005F2F39"/>
    <w:rsid w:val="005F2F74"/>
    <w:rsid w:val="005F30DE"/>
    <w:rsid w:val="005F3397"/>
    <w:rsid w:val="005F3488"/>
    <w:rsid w:val="005F393E"/>
    <w:rsid w:val="005F39F1"/>
    <w:rsid w:val="005F3A36"/>
    <w:rsid w:val="005F3B89"/>
    <w:rsid w:val="005F3DD0"/>
    <w:rsid w:val="005F3E25"/>
    <w:rsid w:val="005F444A"/>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65D"/>
    <w:rsid w:val="005F7747"/>
    <w:rsid w:val="005F782F"/>
    <w:rsid w:val="005F7CBF"/>
    <w:rsid w:val="005F7E87"/>
    <w:rsid w:val="0060001B"/>
    <w:rsid w:val="006000B2"/>
    <w:rsid w:val="006002A4"/>
    <w:rsid w:val="006008E4"/>
    <w:rsid w:val="00600C77"/>
    <w:rsid w:val="0060101F"/>
    <w:rsid w:val="0060114A"/>
    <w:rsid w:val="0060154B"/>
    <w:rsid w:val="0060172A"/>
    <w:rsid w:val="00601A01"/>
    <w:rsid w:val="00601AD6"/>
    <w:rsid w:val="00601B3B"/>
    <w:rsid w:val="00601B6D"/>
    <w:rsid w:val="00602002"/>
    <w:rsid w:val="006024E2"/>
    <w:rsid w:val="006025A4"/>
    <w:rsid w:val="00602679"/>
    <w:rsid w:val="006026CE"/>
    <w:rsid w:val="006026F2"/>
    <w:rsid w:val="006027B4"/>
    <w:rsid w:val="00602A40"/>
    <w:rsid w:val="00602B08"/>
    <w:rsid w:val="00602BB7"/>
    <w:rsid w:val="00602C99"/>
    <w:rsid w:val="00602F51"/>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FA"/>
    <w:rsid w:val="00605458"/>
    <w:rsid w:val="0060546F"/>
    <w:rsid w:val="00605527"/>
    <w:rsid w:val="00605805"/>
    <w:rsid w:val="006058FC"/>
    <w:rsid w:val="00605B89"/>
    <w:rsid w:val="00605BA7"/>
    <w:rsid w:val="00605C32"/>
    <w:rsid w:val="00605C69"/>
    <w:rsid w:val="006060C0"/>
    <w:rsid w:val="006061AE"/>
    <w:rsid w:val="0060623B"/>
    <w:rsid w:val="00606474"/>
    <w:rsid w:val="00606539"/>
    <w:rsid w:val="00606666"/>
    <w:rsid w:val="006067D8"/>
    <w:rsid w:val="00606888"/>
    <w:rsid w:val="006069C5"/>
    <w:rsid w:val="00606A2A"/>
    <w:rsid w:val="00606AAD"/>
    <w:rsid w:val="00606C2B"/>
    <w:rsid w:val="00606CDD"/>
    <w:rsid w:val="00607346"/>
    <w:rsid w:val="00607404"/>
    <w:rsid w:val="006075DA"/>
    <w:rsid w:val="00607675"/>
    <w:rsid w:val="006077EF"/>
    <w:rsid w:val="00607A2E"/>
    <w:rsid w:val="00607CE7"/>
    <w:rsid w:val="00607EED"/>
    <w:rsid w:val="006100A3"/>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531"/>
    <w:rsid w:val="00611787"/>
    <w:rsid w:val="006119F1"/>
    <w:rsid w:val="00611C26"/>
    <w:rsid w:val="00611DCC"/>
    <w:rsid w:val="00612194"/>
    <w:rsid w:val="00612439"/>
    <w:rsid w:val="00612588"/>
    <w:rsid w:val="0061258A"/>
    <w:rsid w:val="0061259B"/>
    <w:rsid w:val="0061283F"/>
    <w:rsid w:val="00612F3C"/>
    <w:rsid w:val="006130C0"/>
    <w:rsid w:val="00613147"/>
    <w:rsid w:val="006132C6"/>
    <w:rsid w:val="00613425"/>
    <w:rsid w:val="006135A0"/>
    <w:rsid w:val="00613782"/>
    <w:rsid w:val="00613A36"/>
    <w:rsid w:val="00614784"/>
    <w:rsid w:val="0061481E"/>
    <w:rsid w:val="00614B53"/>
    <w:rsid w:val="00614C50"/>
    <w:rsid w:val="00614CD1"/>
    <w:rsid w:val="00614E00"/>
    <w:rsid w:val="00614E5C"/>
    <w:rsid w:val="00615074"/>
    <w:rsid w:val="00615113"/>
    <w:rsid w:val="00615369"/>
    <w:rsid w:val="006153C0"/>
    <w:rsid w:val="006153F2"/>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C48"/>
    <w:rsid w:val="00617CB4"/>
    <w:rsid w:val="00617DC5"/>
    <w:rsid w:val="00617EAB"/>
    <w:rsid w:val="00617F88"/>
    <w:rsid w:val="00617FAC"/>
    <w:rsid w:val="0062011A"/>
    <w:rsid w:val="006201BD"/>
    <w:rsid w:val="00620296"/>
    <w:rsid w:val="00620462"/>
    <w:rsid w:val="006204E4"/>
    <w:rsid w:val="006205A3"/>
    <w:rsid w:val="006206B2"/>
    <w:rsid w:val="00620829"/>
    <w:rsid w:val="00620880"/>
    <w:rsid w:val="00620D39"/>
    <w:rsid w:val="00620DB9"/>
    <w:rsid w:val="00620F5F"/>
    <w:rsid w:val="00620F68"/>
    <w:rsid w:val="00621438"/>
    <w:rsid w:val="0062154F"/>
    <w:rsid w:val="006215B9"/>
    <w:rsid w:val="00621B09"/>
    <w:rsid w:val="00621E3E"/>
    <w:rsid w:val="00621F28"/>
    <w:rsid w:val="00622153"/>
    <w:rsid w:val="00622297"/>
    <w:rsid w:val="006225A6"/>
    <w:rsid w:val="00622B8D"/>
    <w:rsid w:val="00622C15"/>
    <w:rsid w:val="00622D72"/>
    <w:rsid w:val="00622F74"/>
    <w:rsid w:val="0062306F"/>
    <w:rsid w:val="00623332"/>
    <w:rsid w:val="006233BB"/>
    <w:rsid w:val="00623677"/>
    <w:rsid w:val="006237B3"/>
    <w:rsid w:val="0062394B"/>
    <w:rsid w:val="00623979"/>
    <w:rsid w:val="00623C0C"/>
    <w:rsid w:val="00623DC2"/>
    <w:rsid w:val="00624081"/>
    <w:rsid w:val="0062439C"/>
    <w:rsid w:val="006243A0"/>
    <w:rsid w:val="006243D9"/>
    <w:rsid w:val="00624585"/>
    <w:rsid w:val="006245A5"/>
    <w:rsid w:val="006245CF"/>
    <w:rsid w:val="0062483F"/>
    <w:rsid w:val="00624846"/>
    <w:rsid w:val="00624A57"/>
    <w:rsid w:val="00624B51"/>
    <w:rsid w:val="00624E6A"/>
    <w:rsid w:val="00624F7A"/>
    <w:rsid w:val="00624FDE"/>
    <w:rsid w:val="006250B3"/>
    <w:rsid w:val="0062526E"/>
    <w:rsid w:val="0062548C"/>
    <w:rsid w:val="006256A1"/>
    <w:rsid w:val="006257A1"/>
    <w:rsid w:val="006259D8"/>
    <w:rsid w:val="00625B1E"/>
    <w:rsid w:val="00626013"/>
    <w:rsid w:val="0062606D"/>
    <w:rsid w:val="0062637B"/>
    <w:rsid w:val="00626608"/>
    <w:rsid w:val="00626698"/>
    <w:rsid w:val="0062671D"/>
    <w:rsid w:val="00626906"/>
    <w:rsid w:val="00626B8E"/>
    <w:rsid w:val="00626DBD"/>
    <w:rsid w:val="00626E0B"/>
    <w:rsid w:val="00626E5D"/>
    <w:rsid w:val="0062702F"/>
    <w:rsid w:val="0062721D"/>
    <w:rsid w:val="006272DB"/>
    <w:rsid w:val="00627634"/>
    <w:rsid w:val="00627650"/>
    <w:rsid w:val="0062773F"/>
    <w:rsid w:val="00627799"/>
    <w:rsid w:val="006277A4"/>
    <w:rsid w:val="00627B61"/>
    <w:rsid w:val="00627C6F"/>
    <w:rsid w:val="00627D10"/>
    <w:rsid w:val="00627F75"/>
    <w:rsid w:val="006301A5"/>
    <w:rsid w:val="006301A8"/>
    <w:rsid w:val="006302CA"/>
    <w:rsid w:val="00630555"/>
    <w:rsid w:val="00630622"/>
    <w:rsid w:val="0063069B"/>
    <w:rsid w:val="006306B8"/>
    <w:rsid w:val="00630784"/>
    <w:rsid w:val="006308C6"/>
    <w:rsid w:val="006308D8"/>
    <w:rsid w:val="00630943"/>
    <w:rsid w:val="00630AAA"/>
    <w:rsid w:val="00630CD1"/>
    <w:rsid w:val="0063149D"/>
    <w:rsid w:val="0063158B"/>
    <w:rsid w:val="00631640"/>
    <w:rsid w:val="00631843"/>
    <w:rsid w:val="0063188E"/>
    <w:rsid w:val="006318C3"/>
    <w:rsid w:val="00631ADB"/>
    <w:rsid w:val="00631BF4"/>
    <w:rsid w:val="00631CE4"/>
    <w:rsid w:val="00631CF2"/>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48E"/>
    <w:rsid w:val="0063396A"/>
    <w:rsid w:val="00633D59"/>
    <w:rsid w:val="00633F40"/>
    <w:rsid w:val="00633F57"/>
    <w:rsid w:val="00633F7A"/>
    <w:rsid w:val="006342D4"/>
    <w:rsid w:val="00634485"/>
    <w:rsid w:val="006345C3"/>
    <w:rsid w:val="006345D9"/>
    <w:rsid w:val="00634775"/>
    <w:rsid w:val="0063483E"/>
    <w:rsid w:val="0063485A"/>
    <w:rsid w:val="00634DA9"/>
    <w:rsid w:val="00634F02"/>
    <w:rsid w:val="0063536D"/>
    <w:rsid w:val="00635479"/>
    <w:rsid w:val="006355B3"/>
    <w:rsid w:val="00635768"/>
    <w:rsid w:val="0063589E"/>
    <w:rsid w:val="006358F7"/>
    <w:rsid w:val="0063592D"/>
    <w:rsid w:val="00635AA5"/>
    <w:rsid w:val="00635D5A"/>
    <w:rsid w:val="00635EBE"/>
    <w:rsid w:val="00635FAE"/>
    <w:rsid w:val="006361BB"/>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639"/>
    <w:rsid w:val="006406AA"/>
    <w:rsid w:val="00640B09"/>
    <w:rsid w:val="00640B3D"/>
    <w:rsid w:val="00640D7A"/>
    <w:rsid w:val="006414D9"/>
    <w:rsid w:val="006414EB"/>
    <w:rsid w:val="00641518"/>
    <w:rsid w:val="006416FA"/>
    <w:rsid w:val="006418B2"/>
    <w:rsid w:val="00641A51"/>
    <w:rsid w:val="00641BF5"/>
    <w:rsid w:val="00641E8A"/>
    <w:rsid w:val="0064219E"/>
    <w:rsid w:val="006421A8"/>
    <w:rsid w:val="0064252A"/>
    <w:rsid w:val="006428EB"/>
    <w:rsid w:val="00642A83"/>
    <w:rsid w:val="00642E85"/>
    <w:rsid w:val="006430ED"/>
    <w:rsid w:val="006431B1"/>
    <w:rsid w:val="006431BD"/>
    <w:rsid w:val="0064321E"/>
    <w:rsid w:val="00643298"/>
    <w:rsid w:val="006435FD"/>
    <w:rsid w:val="00643862"/>
    <w:rsid w:val="0064394F"/>
    <w:rsid w:val="00643B24"/>
    <w:rsid w:val="00644014"/>
    <w:rsid w:val="0064404E"/>
    <w:rsid w:val="0064463A"/>
    <w:rsid w:val="0064486B"/>
    <w:rsid w:val="00644B0F"/>
    <w:rsid w:val="00644D23"/>
    <w:rsid w:val="00645266"/>
    <w:rsid w:val="006452E4"/>
    <w:rsid w:val="00645532"/>
    <w:rsid w:val="00645682"/>
    <w:rsid w:val="006456BC"/>
    <w:rsid w:val="00645AC4"/>
    <w:rsid w:val="00645B7D"/>
    <w:rsid w:val="00645BC0"/>
    <w:rsid w:val="00645D33"/>
    <w:rsid w:val="00645DE6"/>
    <w:rsid w:val="00645EF2"/>
    <w:rsid w:val="0064602A"/>
    <w:rsid w:val="00646693"/>
    <w:rsid w:val="00646864"/>
    <w:rsid w:val="00646912"/>
    <w:rsid w:val="00646A38"/>
    <w:rsid w:val="00646A51"/>
    <w:rsid w:val="00646C82"/>
    <w:rsid w:val="00646DAD"/>
    <w:rsid w:val="00646E16"/>
    <w:rsid w:val="00646E31"/>
    <w:rsid w:val="00647057"/>
    <w:rsid w:val="006471B0"/>
    <w:rsid w:val="006475CD"/>
    <w:rsid w:val="00647721"/>
    <w:rsid w:val="00647B1A"/>
    <w:rsid w:val="00647C0E"/>
    <w:rsid w:val="00647C5E"/>
    <w:rsid w:val="00647E39"/>
    <w:rsid w:val="00647F39"/>
    <w:rsid w:val="00650143"/>
    <w:rsid w:val="006501B0"/>
    <w:rsid w:val="006504CE"/>
    <w:rsid w:val="006504FB"/>
    <w:rsid w:val="006505BD"/>
    <w:rsid w:val="00650819"/>
    <w:rsid w:val="00650B8B"/>
    <w:rsid w:val="00650C67"/>
    <w:rsid w:val="00650D03"/>
    <w:rsid w:val="00650DDC"/>
    <w:rsid w:val="00651095"/>
    <w:rsid w:val="006511A9"/>
    <w:rsid w:val="00651455"/>
    <w:rsid w:val="0065157E"/>
    <w:rsid w:val="006516B8"/>
    <w:rsid w:val="006517A2"/>
    <w:rsid w:val="006517C5"/>
    <w:rsid w:val="00651802"/>
    <w:rsid w:val="006519A9"/>
    <w:rsid w:val="006519D1"/>
    <w:rsid w:val="00651CCE"/>
    <w:rsid w:val="00651D6D"/>
    <w:rsid w:val="00651FC4"/>
    <w:rsid w:val="00652786"/>
    <w:rsid w:val="00652930"/>
    <w:rsid w:val="00652A96"/>
    <w:rsid w:val="00652AA1"/>
    <w:rsid w:val="00652BA6"/>
    <w:rsid w:val="00652C07"/>
    <w:rsid w:val="00652C3D"/>
    <w:rsid w:val="006530CF"/>
    <w:rsid w:val="0065316C"/>
    <w:rsid w:val="00653296"/>
    <w:rsid w:val="00653438"/>
    <w:rsid w:val="00653673"/>
    <w:rsid w:val="00653763"/>
    <w:rsid w:val="00653872"/>
    <w:rsid w:val="00653D49"/>
    <w:rsid w:val="00653FD4"/>
    <w:rsid w:val="006542A7"/>
    <w:rsid w:val="006542DE"/>
    <w:rsid w:val="006548A6"/>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607"/>
    <w:rsid w:val="0065661B"/>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10FD"/>
    <w:rsid w:val="00661401"/>
    <w:rsid w:val="00661629"/>
    <w:rsid w:val="0066166B"/>
    <w:rsid w:val="00661670"/>
    <w:rsid w:val="00661734"/>
    <w:rsid w:val="00661775"/>
    <w:rsid w:val="00661884"/>
    <w:rsid w:val="006618B2"/>
    <w:rsid w:val="00661B6C"/>
    <w:rsid w:val="00661C2F"/>
    <w:rsid w:val="00661CD9"/>
    <w:rsid w:val="00662358"/>
    <w:rsid w:val="00662392"/>
    <w:rsid w:val="006625E5"/>
    <w:rsid w:val="00662761"/>
    <w:rsid w:val="006629DE"/>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8FB"/>
    <w:rsid w:val="00664930"/>
    <w:rsid w:val="006649D0"/>
    <w:rsid w:val="00664A43"/>
    <w:rsid w:val="00664AA6"/>
    <w:rsid w:val="00664ABE"/>
    <w:rsid w:val="00664E9F"/>
    <w:rsid w:val="00664FC7"/>
    <w:rsid w:val="00664FFB"/>
    <w:rsid w:val="006650AF"/>
    <w:rsid w:val="006651E1"/>
    <w:rsid w:val="00665247"/>
    <w:rsid w:val="006654C9"/>
    <w:rsid w:val="006656BA"/>
    <w:rsid w:val="006656F0"/>
    <w:rsid w:val="00665A39"/>
    <w:rsid w:val="00665A62"/>
    <w:rsid w:val="00665E0D"/>
    <w:rsid w:val="00665F83"/>
    <w:rsid w:val="00666307"/>
    <w:rsid w:val="006664C5"/>
    <w:rsid w:val="00666552"/>
    <w:rsid w:val="00666789"/>
    <w:rsid w:val="006667A5"/>
    <w:rsid w:val="006669F1"/>
    <w:rsid w:val="00666A3B"/>
    <w:rsid w:val="00666AE8"/>
    <w:rsid w:val="00666AFC"/>
    <w:rsid w:val="00666B8E"/>
    <w:rsid w:val="00666DE7"/>
    <w:rsid w:val="00666DEE"/>
    <w:rsid w:val="00666EB8"/>
    <w:rsid w:val="00667058"/>
    <w:rsid w:val="00667313"/>
    <w:rsid w:val="0066743E"/>
    <w:rsid w:val="0066748C"/>
    <w:rsid w:val="006678B0"/>
    <w:rsid w:val="00670133"/>
    <w:rsid w:val="0067016F"/>
    <w:rsid w:val="0067034F"/>
    <w:rsid w:val="00670576"/>
    <w:rsid w:val="00670E75"/>
    <w:rsid w:val="00670F28"/>
    <w:rsid w:val="00671127"/>
    <w:rsid w:val="006712F4"/>
    <w:rsid w:val="006713C7"/>
    <w:rsid w:val="00671472"/>
    <w:rsid w:val="0067148D"/>
    <w:rsid w:val="00671515"/>
    <w:rsid w:val="00671761"/>
    <w:rsid w:val="0067178F"/>
    <w:rsid w:val="0067195E"/>
    <w:rsid w:val="00671CF4"/>
    <w:rsid w:val="00671D7A"/>
    <w:rsid w:val="00671FC2"/>
    <w:rsid w:val="006723DD"/>
    <w:rsid w:val="0067240C"/>
    <w:rsid w:val="00672A4E"/>
    <w:rsid w:val="00672A6E"/>
    <w:rsid w:val="00672ACA"/>
    <w:rsid w:val="00672CD0"/>
    <w:rsid w:val="00672DBF"/>
    <w:rsid w:val="00673119"/>
    <w:rsid w:val="006731CE"/>
    <w:rsid w:val="006737D4"/>
    <w:rsid w:val="00673E0F"/>
    <w:rsid w:val="00674113"/>
    <w:rsid w:val="0067413A"/>
    <w:rsid w:val="006749C5"/>
    <w:rsid w:val="00674A3E"/>
    <w:rsid w:val="00674BD8"/>
    <w:rsid w:val="0067528D"/>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7FB"/>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68"/>
    <w:rsid w:val="00680476"/>
    <w:rsid w:val="006805F0"/>
    <w:rsid w:val="00680735"/>
    <w:rsid w:val="00680936"/>
    <w:rsid w:val="00680B43"/>
    <w:rsid w:val="00680C13"/>
    <w:rsid w:val="00680E1C"/>
    <w:rsid w:val="00681123"/>
    <w:rsid w:val="00681137"/>
    <w:rsid w:val="00681173"/>
    <w:rsid w:val="00681A0A"/>
    <w:rsid w:val="00681A67"/>
    <w:rsid w:val="00681B53"/>
    <w:rsid w:val="00681CC1"/>
    <w:rsid w:val="00681D63"/>
    <w:rsid w:val="00681DEA"/>
    <w:rsid w:val="00681EEE"/>
    <w:rsid w:val="00682052"/>
    <w:rsid w:val="00682419"/>
    <w:rsid w:val="00682502"/>
    <w:rsid w:val="006825A8"/>
    <w:rsid w:val="0068292A"/>
    <w:rsid w:val="00682BDF"/>
    <w:rsid w:val="00682C77"/>
    <w:rsid w:val="00682FEE"/>
    <w:rsid w:val="0068325B"/>
    <w:rsid w:val="00683357"/>
    <w:rsid w:val="0068338C"/>
    <w:rsid w:val="006837DE"/>
    <w:rsid w:val="006838C5"/>
    <w:rsid w:val="006839BD"/>
    <w:rsid w:val="00683BA2"/>
    <w:rsid w:val="00683EAF"/>
    <w:rsid w:val="00684311"/>
    <w:rsid w:val="00684485"/>
    <w:rsid w:val="0068464A"/>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A82"/>
    <w:rsid w:val="00687B92"/>
    <w:rsid w:val="0069031B"/>
    <w:rsid w:val="0069039B"/>
    <w:rsid w:val="00690426"/>
    <w:rsid w:val="00690485"/>
    <w:rsid w:val="00690555"/>
    <w:rsid w:val="0069062D"/>
    <w:rsid w:val="00690795"/>
    <w:rsid w:val="00690876"/>
    <w:rsid w:val="00690A2F"/>
    <w:rsid w:val="00691677"/>
    <w:rsid w:val="006916C3"/>
    <w:rsid w:val="0069196D"/>
    <w:rsid w:val="00691A6B"/>
    <w:rsid w:val="00691B17"/>
    <w:rsid w:val="00691B25"/>
    <w:rsid w:val="00691CAB"/>
    <w:rsid w:val="00691D6C"/>
    <w:rsid w:val="00691D77"/>
    <w:rsid w:val="00691EA1"/>
    <w:rsid w:val="00692153"/>
    <w:rsid w:val="00692638"/>
    <w:rsid w:val="006926F7"/>
    <w:rsid w:val="00692C81"/>
    <w:rsid w:val="00692EDC"/>
    <w:rsid w:val="0069309C"/>
    <w:rsid w:val="00693307"/>
    <w:rsid w:val="0069334F"/>
    <w:rsid w:val="00693632"/>
    <w:rsid w:val="00693991"/>
    <w:rsid w:val="00693A3C"/>
    <w:rsid w:val="00693AE8"/>
    <w:rsid w:val="00693C75"/>
    <w:rsid w:val="00693CDF"/>
    <w:rsid w:val="00693E53"/>
    <w:rsid w:val="00693E54"/>
    <w:rsid w:val="00693F3F"/>
    <w:rsid w:val="00693FD2"/>
    <w:rsid w:val="0069402E"/>
    <w:rsid w:val="0069464E"/>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C58"/>
    <w:rsid w:val="00696D27"/>
    <w:rsid w:val="00696D91"/>
    <w:rsid w:val="00696DBA"/>
    <w:rsid w:val="006970CE"/>
    <w:rsid w:val="0069713C"/>
    <w:rsid w:val="0069765B"/>
    <w:rsid w:val="00697664"/>
    <w:rsid w:val="0069779F"/>
    <w:rsid w:val="006977AA"/>
    <w:rsid w:val="00697C1E"/>
    <w:rsid w:val="00697D20"/>
    <w:rsid w:val="00697F06"/>
    <w:rsid w:val="00697F11"/>
    <w:rsid w:val="006A00C2"/>
    <w:rsid w:val="006A01E7"/>
    <w:rsid w:val="006A03E8"/>
    <w:rsid w:val="006A0439"/>
    <w:rsid w:val="006A0697"/>
    <w:rsid w:val="006A079D"/>
    <w:rsid w:val="006A07B8"/>
    <w:rsid w:val="006A08A8"/>
    <w:rsid w:val="006A0A26"/>
    <w:rsid w:val="006A0ACF"/>
    <w:rsid w:val="006A0BC2"/>
    <w:rsid w:val="006A0D83"/>
    <w:rsid w:val="006A103C"/>
    <w:rsid w:val="006A11CE"/>
    <w:rsid w:val="006A126F"/>
    <w:rsid w:val="006A12EB"/>
    <w:rsid w:val="006A1380"/>
    <w:rsid w:val="006A1640"/>
    <w:rsid w:val="006A1A0B"/>
    <w:rsid w:val="006A1D18"/>
    <w:rsid w:val="006A1D58"/>
    <w:rsid w:val="006A1FA8"/>
    <w:rsid w:val="006A2136"/>
    <w:rsid w:val="006A2596"/>
    <w:rsid w:val="006A25DB"/>
    <w:rsid w:val="006A260C"/>
    <w:rsid w:val="006A285F"/>
    <w:rsid w:val="006A2F31"/>
    <w:rsid w:val="006A2F3C"/>
    <w:rsid w:val="006A306C"/>
    <w:rsid w:val="006A309D"/>
    <w:rsid w:val="006A3146"/>
    <w:rsid w:val="006A3429"/>
    <w:rsid w:val="006A36CD"/>
    <w:rsid w:val="006A3764"/>
    <w:rsid w:val="006A39F3"/>
    <w:rsid w:val="006A3E06"/>
    <w:rsid w:val="006A3E39"/>
    <w:rsid w:val="006A400C"/>
    <w:rsid w:val="006A44B3"/>
    <w:rsid w:val="006A46A0"/>
    <w:rsid w:val="006A46EE"/>
    <w:rsid w:val="006A4A2D"/>
    <w:rsid w:val="006A4B4D"/>
    <w:rsid w:val="006A4CB2"/>
    <w:rsid w:val="006A527A"/>
    <w:rsid w:val="006A5358"/>
    <w:rsid w:val="006A5411"/>
    <w:rsid w:val="006A5467"/>
    <w:rsid w:val="006A54C5"/>
    <w:rsid w:val="006A55B6"/>
    <w:rsid w:val="006A5A9B"/>
    <w:rsid w:val="006A5C59"/>
    <w:rsid w:val="006A5C5A"/>
    <w:rsid w:val="006A5E06"/>
    <w:rsid w:val="006A5EC5"/>
    <w:rsid w:val="006A5FCC"/>
    <w:rsid w:val="006A6032"/>
    <w:rsid w:val="006A62FE"/>
    <w:rsid w:val="006A63C7"/>
    <w:rsid w:val="006A6452"/>
    <w:rsid w:val="006A6597"/>
    <w:rsid w:val="006A65C6"/>
    <w:rsid w:val="006A67D7"/>
    <w:rsid w:val="006A6D53"/>
    <w:rsid w:val="006A6F04"/>
    <w:rsid w:val="006A7077"/>
    <w:rsid w:val="006A714A"/>
    <w:rsid w:val="006A71C3"/>
    <w:rsid w:val="006A777C"/>
    <w:rsid w:val="006A792F"/>
    <w:rsid w:val="006A79B7"/>
    <w:rsid w:val="006A7ADE"/>
    <w:rsid w:val="006A7B88"/>
    <w:rsid w:val="006B009C"/>
    <w:rsid w:val="006B0124"/>
    <w:rsid w:val="006B015E"/>
    <w:rsid w:val="006B01AA"/>
    <w:rsid w:val="006B01B6"/>
    <w:rsid w:val="006B01CC"/>
    <w:rsid w:val="006B02F8"/>
    <w:rsid w:val="006B0455"/>
    <w:rsid w:val="006B053E"/>
    <w:rsid w:val="006B064A"/>
    <w:rsid w:val="006B0650"/>
    <w:rsid w:val="006B0B12"/>
    <w:rsid w:val="006B0C50"/>
    <w:rsid w:val="006B0DAF"/>
    <w:rsid w:val="006B0E14"/>
    <w:rsid w:val="006B0E92"/>
    <w:rsid w:val="006B14B2"/>
    <w:rsid w:val="006B185D"/>
    <w:rsid w:val="006B19D4"/>
    <w:rsid w:val="006B1BF8"/>
    <w:rsid w:val="006B1D4F"/>
    <w:rsid w:val="006B1D6C"/>
    <w:rsid w:val="006B1F9D"/>
    <w:rsid w:val="006B2141"/>
    <w:rsid w:val="006B2266"/>
    <w:rsid w:val="006B2488"/>
    <w:rsid w:val="006B271C"/>
    <w:rsid w:val="006B2765"/>
    <w:rsid w:val="006B2940"/>
    <w:rsid w:val="006B2A0D"/>
    <w:rsid w:val="006B2A3A"/>
    <w:rsid w:val="006B2FF2"/>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CEF"/>
    <w:rsid w:val="006B4D72"/>
    <w:rsid w:val="006B4E4A"/>
    <w:rsid w:val="006B515C"/>
    <w:rsid w:val="006B5170"/>
    <w:rsid w:val="006B5434"/>
    <w:rsid w:val="006B56FC"/>
    <w:rsid w:val="006B57FB"/>
    <w:rsid w:val="006B588A"/>
    <w:rsid w:val="006B5BF8"/>
    <w:rsid w:val="006B5DF0"/>
    <w:rsid w:val="006B5EE5"/>
    <w:rsid w:val="006B5F42"/>
    <w:rsid w:val="006B5FF6"/>
    <w:rsid w:val="006B60DA"/>
    <w:rsid w:val="006B6109"/>
    <w:rsid w:val="006B617A"/>
    <w:rsid w:val="006B62EA"/>
    <w:rsid w:val="006B64AE"/>
    <w:rsid w:val="006B6793"/>
    <w:rsid w:val="006B6BC9"/>
    <w:rsid w:val="006B6DF1"/>
    <w:rsid w:val="006B6E0C"/>
    <w:rsid w:val="006B6E52"/>
    <w:rsid w:val="006B7102"/>
    <w:rsid w:val="006B717A"/>
    <w:rsid w:val="006B71DA"/>
    <w:rsid w:val="006B73E6"/>
    <w:rsid w:val="006B73F2"/>
    <w:rsid w:val="006B74C2"/>
    <w:rsid w:val="006B7590"/>
    <w:rsid w:val="006B770E"/>
    <w:rsid w:val="006B781D"/>
    <w:rsid w:val="006B7B04"/>
    <w:rsid w:val="006B7B1C"/>
    <w:rsid w:val="006B7B6C"/>
    <w:rsid w:val="006B7C98"/>
    <w:rsid w:val="006C04A3"/>
    <w:rsid w:val="006C054E"/>
    <w:rsid w:val="006C05C6"/>
    <w:rsid w:val="006C0843"/>
    <w:rsid w:val="006C0871"/>
    <w:rsid w:val="006C0887"/>
    <w:rsid w:val="006C0F36"/>
    <w:rsid w:val="006C1097"/>
    <w:rsid w:val="006C16F9"/>
    <w:rsid w:val="006C18A3"/>
    <w:rsid w:val="006C1B68"/>
    <w:rsid w:val="006C1DE5"/>
    <w:rsid w:val="006C1E73"/>
    <w:rsid w:val="006C22EA"/>
    <w:rsid w:val="006C2389"/>
    <w:rsid w:val="006C26AA"/>
    <w:rsid w:val="006C2C50"/>
    <w:rsid w:val="006C3112"/>
    <w:rsid w:val="006C313E"/>
    <w:rsid w:val="006C3373"/>
    <w:rsid w:val="006C33C3"/>
    <w:rsid w:val="006C3992"/>
    <w:rsid w:val="006C3B80"/>
    <w:rsid w:val="006C43D6"/>
    <w:rsid w:val="006C44BC"/>
    <w:rsid w:val="006C44D8"/>
    <w:rsid w:val="006C45D7"/>
    <w:rsid w:val="006C46F3"/>
    <w:rsid w:val="006C474E"/>
    <w:rsid w:val="006C4AAE"/>
    <w:rsid w:val="006C4BE8"/>
    <w:rsid w:val="006C4C43"/>
    <w:rsid w:val="006C4D26"/>
    <w:rsid w:val="006C4D5C"/>
    <w:rsid w:val="006C5659"/>
    <w:rsid w:val="006C5FA1"/>
    <w:rsid w:val="006C5FC0"/>
    <w:rsid w:val="006C615E"/>
    <w:rsid w:val="006C6304"/>
    <w:rsid w:val="006C67A0"/>
    <w:rsid w:val="006C6829"/>
    <w:rsid w:val="006C69F4"/>
    <w:rsid w:val="006C6B12"/>
    <w:rsid w:val="006C6CC9"/>
    <w:rsid w:val="006C6D7E"/>
    <w:rsid w:val="006C6F30"/>
    <w:rsid w:val="006C7018"/>
    <w:rsid w:val="006C72E4"/>
    <w:rsid w:val="006C795C"/>
    <w:rsid w:val="006C7C1E"/>
    <w:rsid w:val="006C7E9B"/>
    <w:rsid w:val="006D00CE"/>
    <w:rsid w:val="006D05CB"/>
    <w:rsid w:val="006D05E8"/>
    <w:rsid w:val="006D06D6"/>
    <w:rsid w:val="006D06DD"/>
    <w:rsid w:val="006D0855"/>
    <w:rsid w:val="006D0AE2"/>
    <w:rsid w:val="006D0C94"/>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EF6"/>
    <w:rsid w:val="006D2F44"/>
    <w:rsid w:val="006D2FBB"/>
    <w:rsid w:val="006D3124"/>
    <w:rsid w:val="006D31A8"/>
    <w:rsid w:val="006D34CD"/>
    <w:rsid w:val="006D379B"/>
    <w:rsid w:val="006D3952"/>
    <w:rsid w:val="006D3BE9"/>
    <w:rsid w:val="006D3BF3"/>
    <w:rsid w:val="006D3D69"/>
    <w:rsid w:val="006D3E76"/>
    <w:rsid w:val="006D4169"/>
    <w:rsid w:val="006D4580"/>
    <w:rsid w:val="006D4655"/>
    <w:rsid w:val="006D481A"/>
    <w:rsid w:val="006D4A59"/>
    <w:rsid w:val="006D4C3C"/>
    <w:rsid w:val="006D4E6F"/>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0CF"/>
    <w:rsid w:val="006D7391"/>
    <w:rsid w:val="006D75B7"/>
    <w:rsid w:val="006D7626"/>
    <w:rsid w:val="006D7921"/>
    <w:rsid w:val="006D7B1E"/>
    <w:rsid w:val="006D7B79"/>
    <w:rsid w:val="006D7D31"/>
    <w:rsid w:val="006D7D36"/>
    <w:rsid w:val="006D7D3E"/>
    <w:rsid w:val="006D7DF2"/>
    <w:rsid w:val="006D7E39"/>
    <w:rsid w:val="006D7EFE"/>
    <w:rsid w:val="006E0006"/>
    <w:rsid w:val="006E0172"/>
    <w:rsid w:val="006E08F0"/>
    <w:rsid w:val="006E08F8"/>
    <w:rsid w:val="006E09C2"/>
    <w:rsid w:val="006E0A84"/>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31"/>
    <w:rsid w:val="006E2360"/>
    <w:rsid w:val="006E2408"/>
    <w:rsid w:val="006E2528"/>
    <w:rsid w:val="006E25B4"/>
    <w:rsid w:val="006E2623"/>
    <w:rsid w:val="006E2753"/>
    <w:rsid w:val="006E281A"/>
    <w:rsid w:val="006E2A41"/>
    <w:rsid w:val="006E2B58"/>
    <w:rsid w:val="006E2ECC"/>
    <w:rsid w:val="006E2FB0"/>
    <w:rsid w:val="006E3717"/>
    <w:rsid w:val="006E3B8C"/>
    <w:rsid w:val="006E3D4E"/>
    <w:rsid w:val="006E3D56"/>
    <w:rsid w:val="006E4098"/>
    <w:rsid w:val="006E428E"/>
    <w:rsid w:val="006E4403"/>
    <w:rsid w:val="006E486B"/>
    <w:rsid w:val="006E4880"/>
    <w:rsid w:val="006E4C07"/>
    <w:rsid w:val="006E4F7F"/>
    <w:rsid w:val="006E516B"/>
    <w:rsid w:val="006E5296"/>
    <w:rsid w:val="006E5465"/>
    <w:rsid w:val="006E5499"/>
    <w:rsid w:val="006E5571"/>
    <w:rsid w:val="006E5635"/>
    <w:rsid w:val="006E5951"/>
    <w:rsid w:val="006E5AD6"/>
    <w:rsid w:val="006E5B6B"/>
    <w:rsid w:val="006E5BE9"/>
    <w:rsid w:val="006E5CE8"/>
    <w:rsid w:val="006E6101"/>
    <w:rsid w:val="006E61D3"/>
    <w:rsid w:val="006E61F4"/>
    <w:rsid w:val="006E6203"/>
    <w:rsid w:val="006E6267"/>
    <w:rsid w:val="006E6B80"/>
    <w:rsid w:val="006E6BA3"/>
    <w:rsid w:val="006E6C69"/>
    <w:rsid w:val="006E6DC2"/>
    <w:rsid w:val="006E6E94"/>
    <w:rsid w:val="006E6F18"/>
    <w:rsid w:val="006E70D0"/>
    <w:rsid w:val="006E720D"/>
    <w:rsid w:val="006E73BC"/>
    <w:rsid w:val="006E749D"/>
    <w:rsid w:val="006E7A66"/>
    <w:rsid w:val="006E7B54"/>
    <w:rsid w:val="006E7B5B"/>
    <w:rsid w:val="006E7CC2"/>
    <w:rsid w:val="006F01C0"/>
    <w:rsid w:val="006F0340"/>
    <w:rsid w:val="006F0415"/>
    <w:rsid w:val="006F054F"/>
    <w:rsid w:val="006F083B"/>
    <w:rsid w:val="006F086B"/>
    <w:rsid w:val="006F0AF9"/>
    <w:rsid w:val="006F0C28"/>
    <w:rsid w:val="006F0C2B"/>
    <w:rsid w:val="006F0DD9"/>
    <w:rsid w:val="006F0E8A"/>
    <w:rsid w:val="006F0FBD"/>
    <w:rsid w:val="006F1247"/>
    <w:rsid w:val="006F15CB"/>
    <w:rsid w:val="006F16A9"/>
    <w:rsid w:val="006F19D7"/>
    <w:rsid w:val="006F1A65"/>
    <w:rsid w:val="006F1B3F"/>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3D25"/>
    <w:rsid w:val="006F41B0"/>
    <w:rsid w:val="006F43C2"/>
    <w:rsid w:val="006F4616"/>
    <w:rsid w:val="006F477B"/>
    <w:rsid w:val="006F47B7"/>
    <w:rsid w:val="006F47D1"/>
    <w:rsid w:val="006F4875"/>
    <w:rsid w:val="006F49CA"/>
    <w:rsid w:val="006F4BD2"/>
    <w:rsid w:val="006F4C94"/>
    <w:rsid w:val="006F4F14"/>
    <w:rsid w:val="006F5118"/>
    <w:rsid w:val="006F53B8"/>
    <w:rsid w:val="006F5437"/>
    <w:rsid w:val="006F551D"/>
    <w:rsid w:val="006F5621"/>
    <w:rsid w:val="006F572C"/>
    <w:rsid w:val="006F593A"/>
    <w:rsid w:val="006F5B4E"/>
    <w:rsid w:val="006F5DED"/>
    <w:rsid w:val="006F5EB5"/>
    <w:rsid w:val="006F5FCF"/>
    <w:rsid w:val="006F62EC"/>
    <w:rsid w:val="006F6355"/>
    <w:rsid w:val="006F6557"/>
    <w:rsid w:val="006F659C"/>
    <w:rsid w:val="006F66E4"/>
    <w:rsid w:val="006F6A79"/>
    <w:rsid w:val="006F6DC2"/>
    <w:rsid w:val="006F6DCD"/>
    <w:rsid w:val="006F70F2"/>
    <w:rsid w:val="006F7288"/>
    <w:rsid w:val="006F73C1"/>
    <w:rsid w:val="006F773C"/>
    <w:rsid w:val="006F7885"/>
    <w:rsid w:val="006F7AFC"/>
    <w:rsid w:val="006F7C84"/>
    <w:rsid w:val="006F7CF4"/>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0F"/>
    <w:rsid w:val="00704312"/>
    <w:rsid w:val="00704398"/>
    <w:rsid w:val="00704610"/>
    <w:rsid w:val="0070475C"/>
    <w:rsid w:val="00704973"/>
    <w:rsid w:val="00704B4D"/>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5FD"/>
    <w:rsid w:val="00707816"/>
    <w:rsid w:val="00707C7F"/>
    <w:rsid w:val="00707CDD"/>
    <w:rsid w:val="00707E9A"/>
    <w:rsid w:val="00710110"/>
    <w:rsid w:val="00710462"/>
    <w:rsid w:val="0071087C"/>
    <w:rsid w:val="00710921"/>
    <w:rsid w:val="00710BD6"/>
    <w:rsid w:val="00710EEB"/>
    <w:rsid w:val="00711412"/>
    <w:rsid w:val="007114C3"/>
    <w:rsid w:val="00711519"/>
    <w:rsid w:val="00711528"/>
    <w:rsid w:val="00711837"/>
    <w:rsid w:val="0071193D"/>
    <w:rsid w:val="00711E13"/>
    <w:rsid w:val="007121AC"/>
    <w:rsid w:val="00712269"/>
    <w:rsid w:val="007125B3"/>
    <w:rsid w:val="0071289D"/>
    <w:rsid w:val="00712BE4"/>
    <w:rsid w:val="00712C5E"/>
    <w:rsid w:val="00712DCD"/>
    <w:rsid w:val="00712EDA"/>
    <w:rsid w:val="007133D2"/>
    <w:rsid w:val="0071351E"/>
    <w:rsid w:val="00713542"/>
    <w:rsid w:val="007137EE"/>
    <w:rsid w:val="00713814"/>
    <w:rsid w:val="007139B0"/>
    <w:rsid w:val="00713C9A"/>
    <w:rsid w:val="00713E90"/>
    <w:rsid w:val="00713FAD"/>
    <w:rsid w:val="00714046"/>
    <w:rsid w:val="007141C9"/>
    <w:rsid w:val="007144EF"/>
    <w:rsid w:val="007149AE"/>
    <w:rsid w:val="007149AF"/>
    <w:rsid w:val="00714B63"/>
    <w:rsid w:val="00714DCD"/>
    <w:rsid w:val="00715033"/>
    <w:rsid w:val="0071516E"/>
    <w:rsid w:val="0071556E"/>
    <w:rsid w:val="00715585"/>
    <w:rsid w:val="00715639"/>
    <w:rsid w:val="00715750"/>
    <w:rsid w:val="00715BA8"/>
    <w:rsid w:val="00715DA6"/>
    <w:rsid w:val="00715F01"/>
    <w:rsid w:val="007160DF"/>
    <w:rsid w:val="007167DA"/>
    <w:rsid w:val="00716B0C"/>
    <w:rsid w:val="00716C57"/>
    <w:rsid w:val="00716D24"/>
    <w:rsid w:val="00716DC1"/>
    <w:rsid w:val="0071705B"/>
    <w:rsid w:val="00717412"/>
    <w:rsid w:val="0071742A"/>
    <w:rsid w:val="00717639"/>
    <w:rsid w:val="0071778F"/>
    <w:rsid w:val="00717B52"/>
    <w:rsid w:val="00717C2C"/>
    <w:rsid w:val="00717DD0"/>
    <w:rsid w:val="00717E81"/>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CBA"/>
    <w:rsid w:val="00721CFA"/>
    <w:rsid w:val="00721D05"/>
    <w:rsid w:val="00721D14"/>
    <w:rsid w:val="00721E65"/>
    <w:rsid w:val="00721FCD"/>
    <w:rsid w:val="007223BF"/>
    <w:rsid w:val="007223D3"/>
    <w:rsid w:val="00722574"/>
    <w:rsid w:val="0072269D"/>
    <w:rsid w:val="00722A58"/>
    <w:rsid w:val="00722B6A"/>
    <w:rsid w:val="00722C4B"/>
    <w:rsid w:val="00722CA9"/>
    <w:rsid w:val="00722DC9"/>
    <w:rsid w:val="00722DCB"/>
    <w:rsid w:val="007231AD"/>
    <w:rsid w:val="007231B5"/>
    <w:rsid w:val="007231EB"/>
    <w:rsid w:val="00723427"/>
    <w:rsid w:val="007234D8"/>
    <w:rsid w:val="007235A0"/>
    <w:rsid w:val="007237FE"/>
    <w:rsid w:val="00723941"/>
    <w:rsid w:val="00723CFE"/>
    <w:rsid w:val="00723F7C"/>
    <w:rsid w:val="007240DE"/>
    <w:rsid w:val="007244C0"/>
    <w:rsid w:val="0072454F"/>
    <w:rsid w:val="007245DB"/>
    <w:rsid w:val="0072467C"/>
    <w:rsid w:val="00724798"/>
    <w:rsid w:val="007247C5"/>
    <w:rsid w:val="007248B3"/>
    <w:rsid w:val="00724943"/>
    <w:rsid w:val="007249A2"/>
    <w:rsid w:val="00724C99"/>
    <w:rsid w:val="00724D82"/>
    <w:rsid w:val="007252A0"/>
    <w:rsid w:val="00725589"/>
    <w:rsid w:val="007255A3"/>
    <w:rsid w:val="00725718"/>
    <w:rsid w:val="00725752"/>
    <w:rsid w:val="0072576C"/>
    <w:rsid w:val="0072589F"/>
    <w:rsid w:val="00725A2D"/>
    <w:rsid w:val="00725AD5"/>
    <w:rsid w:val="00725B2F"/>
    <w:rsid w:val="00725C19"/>
    <w:rsid w:val="00725C25"/>
    <w:rsid w:val="00725D9D"/>
    <w:rsid w:val="00725ECE"/>
    <w:rsid w:val="00725FEA"/>
    <w:rsid w:val="0072605A"/>
    <w:rsid w:val="0072622C"/>
    <w:rsid w:val="007262C5"/>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5CE"/>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13B"/>
    <w:rsid w:val="00734395"/>
    <w:rsid w:val="0073466C"/>
    <w:rsid w:val="007347DD"/>
    <w:rsid w:val="00734CBB"/>
    <w:rsid w:val="00734FAC"/>
    <w:rsid w:val="0073521A"/>
    <w:rsid w:val="00735486"/>
    <w:rsid w:val="007354F0"/>
    <w:rsid w:val="007355D4"/>
    <w:rsid w:val="007358DB"/>
    <w:rsid w:val="00735ABC"/>
    <w:rsid w:val="0073607A"/>
    <w:rsid w:val="007362FE"/>
    <w:rsid w:val="007364E8"/>
    <w:rsid w:val="00736563"/>
    <w:rsid w:val="00736567"/>
    <w:rsid w:val="007365BF"/>
    <w:rsid w:val="007369C0"/>
    <w:rsid w:val="00736ACA"/>
    <w:rsid w:val="00736AEE"/>
    <w:rsid w:val="00736BFC"/>
    <w:rsid w:val="007371FF"/>
    <w:rsid w:val="00737204"/>
    <w:rsid w:val="00737957"/>
    <w:rsid w:val="007379B9"/>
    <w:rsid w:val="00737A8E"/>
    <w:rsid w:val="00737D19"/>
    <w:rsid w:val="00737DA8"/>
    <w:rsid w:val="0074020F"/>
    <w:rsid w:val="00740430"/>
    <w:rsid w:val="007405C3"/>
    <w:rsid w:val="007407EE"/>
    <w:rsid w:val="0074084E"/>
    <w:rsid w:val="00740BBA"/>
    <w:rsid w:val="00740D14"/>
    <w:rsid w:val="00740DEF"/>
    <w:rsid w:val="00740E1E"/>
    <w:rsid w:val="00740E9F"/>
    <w:rsid w:val="007412FB"/>
    <w:rsid w:val="0074138F"/>
    <w:rsid w:val="00741467"/>
    <w:rsid w:val="007417DF"/>
    <w:rsid w:val="00741BEA"/>
    <w:rsid w:val="00741F9C"/>
    <w:rsid w:val="007421D1"/>
    <w:rsid w:val="0074222E"/>
    <w:rsid w:val="00742341"/>
    <w:rsid w:val="00742416"/>
    <w:rsid w:val="00742506"/>
    <w:rsid w:val="007425C3"/>
    <w:rsid w:val="00742642"/>
    <w:rsid w:val="00742974"/>
    <w:rsid w:val="00742BC9"/>
    <w:rsid w:val="00742C32"/>
    <w:rsid w:val="00742CA6"/>
    <w:rsid w:val="00742CFD"/>
    <w:rsid w:val="00742D49"/>
    <w:rsid w:val="00742E71"/>
    <w:rsid w:val="00742EF8"/>
    <w:rsid w:val="007430E0"/>
    <w:rsid w:val="00743518"/>
    <w:rsid w:val="00743554"/>
    <w:rsid w:val="0074369A"/>
    <w:rsid w:val="00743820"/>
    <w:rsid w:val="007438A9"/>
    <w:rsid w:val="00743B83"/>
    <w:rsid w:val="00743BF4"/>
    <w:rsid w:val="00743EB4"/>
    <w:rsid w:val="00743F39"/>
    <w:rsid w:val="00744124"/>
    <w:rsid w:val="00744153"/>
    <w:rsid w:val="00744177"/>
    <w:rsid w:val="007441DE"/>
    <w:rsid w:val="00744658"/>
    <w:rsid w:val="00744895"/>
    <w:rsid w:val="00744955"/>
    <w:rsid w:val="00744A3C"/>
    <w:rsid w:val="00744AE4"/>
    <w:rsid w:val="00744B22"/>
    <w:rsid w:val="00744CF3"/>
    <w:rsid w:val="00744D24"/>
    <w:rsid w:val="0074532A"/>
    <w:rsid w:val="0074536D"/>
    <w:rsid w:val="00745371"/>
    <w:rsid w:val="00745635"/>
    <w:rsid w:val="0074566B"/>
    <w:rsid w:val="00745735"/>
    <w:rsid w:val="0074597F"/>
    <w:rsid w:val="00745A28"/>
    <w:rsid w:val="00745AD0"/>
    <w:rsid w:val="00745AD2"/>
    <w:rsid w:val="00746020"/>
    <w:rsid w:val="00746346"/>
    <w:rsid w:val="00746362"/>
    <w:rsid w:val="0074640A"/>
    <w:rsid w:val="0074663F"/>
    <w:rsid w:val="00746780"/>
    <w:rsid w:val="007467CB"/>
    <w:rsid w:val="00746B0E"/>
    <w:rsid w:val="00747003"/>
    <w:rsid w:val="007471E7"/>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FF2"/>
    <w:rsid w:val="007510D4"/>
    <w:rsid w:val="00751147"/>
    <w:rsid w:val="007515DC"/>
    <w:rsid w:val="007517A9"/>
    <w:rsid w:val="007518A8"/>
    <w:rsid w:val="007518FB"/>
    <w:rsid w:val="00751EA7"/>
    <w:rsid w:val="0075205F"/>
    <w:rsid w:val="00752162"/>
    <w:rsid w:val="007521D0"/>
    <w:rsid w:val="007521EF"/>
    <w:rsid w:val="00752385"/>
    <w:rsid w:val="00752542"/>
    <w:rsid w:val="0075262B"/>
    <w:rsid w:val="00752760"/>
    <w:rsid w:val="007527D0"/>
    <w:rsid w:val="007527D5"/>
    <w:rsid w:val="00752829"/>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2DB"/>
    <w:rsid w:val="00754352"/>
    <w:rsid w:val="007543C0"/>
    <w:rsid w:val="00754568"/>
    <w:rsid w:val="00754704"/>
    <w:rsid w:val="007547A1"/>
    <w:rsid w:val="00754995"/>
    <w:rsid w:val="007549BA"/>
    <w:rsid w:val="00754A78"/>
    <w:rsid w:val="00754AAD"/>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E5C"/>
    <w:rsid w:val="00757F94"/>
    <w:rsid w:val="007602C6"/>
    <w:rsid w:val="0076056F"/>
    <w:rsid w:val="007606E9"/>
    <w:rsid w:val="007608EE"/>
    <w:rsid w:val="00760A59"/>
    <w:rsid w:val="00760B2E"/>
    <w:rsid w:val="00760C68"/>
    <w:rsid w:val="00760E9D"/>
    <w:rsid w:val="0076130E"/>
    <w:rsid w:val="00761517"/>
    <w:rsid w:val="00761BE0"/>
    <w:rsid w:val="00761C29"/>
    <w:rsid w:val="007621F4"/>
    <w:rsid w:val="00762265"/>
    <w:rsid w:val="00762465"/>
    <w:rsid w:val="0076253B"/>
    <w:rsid w:val="00762589"/>
    <w:rsid w:val="007625A3"/>
    <w:rsid w:val="0076266F"/>
    <w:rsid w:val="007626B1"/>
    <w:rsid w:val="00762755"/>
    <w:rsid w:val="0076290C"/>
    <w:rsid w:val="00762CE7"/>
    <w:rsid w:val="00762EEF"/>
    <w:rsid w:val="00762FEE"/>
    <w:rsid w:val="007630BB"/>
    <w:rsid w:val="00763300"/>
    <w:rsid w:val="007634C4"/>
    <w:rsid w:val="007635BB"/>
    <w:rsid w:val="0076363B"/>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4F9"/>
    <w:rsid w:val="0076577F"/>
    <w:rsid w:val="00765D4B"/>
    <w:rsid w:val="00765F82"/>
    <w:rsid w:val="00766302"/>
    <w:rsid w:val="007663D4"/>
    <w:rsid w:val="0076669A"/>
    <w:rsid w:val="0076699D"/>
    <w:rsid w:val="00766F4B"/>
    <w:rsid w:val="00766F59"/>
    <w:rsid w:val="00766FAD"/>
    <w:rsid w:val="00767706"/>
    <w:rsid w:val="00767805"/>
    <w:rsid w:val="00767820"/>
    <w:rsid w:val="00767B90"/>
    <w:rsid w:val="00767C81"/>
    <w:rsid w:val="00767C97"/>
    <w:rsid w:val="00767CEC"/>
    <w:rsid w:val="007702BF"/>
    <w:rsid w:val="00770303"/>
    <w:rsid w:val="0077043D"/>
    <w:rsid w:val="00770844"/>
    <w:rsid w:val="00770869"/>
    <w:rsid w:val="00770A84"/>
    <w:rsid w:val="00770B44"/>
    <w:rsid w:val="00770CCB"/>
    <w:rsid w:val="00770F96"/>
    <w:rsid w:val="00770FD5"/>
    <w:rsid w:val="007712D2"/>
    <w:rsid w:val="0077133A"/>
    <w:rsid w:val="00771493"/>
    <w:rsid w:val="007714C6"/>
    <w:rsid w:val="007716D4"/>
    <w:rsid w:val="00771740"/>
    <w:rsid w:val="007718CC"/>
    <w:rsid w:val="00771C6F"/>
    <w:rsid w:val="00771C8C"/>
    <w:rsid w:val="00771C9C"/>
    <w:rsid w:val="00771D8C"/>
    <w:rsid w:val="00771E1B"/>
    <w:rsid w:val="0077227A"/>
    <w:rsid w:val="00772389"/>
    <w:rsid w:val="00772573"/>
    <w:rsid w:val="00772574"/>
    <w:rsid w:val="0077272D"/>
    <w:rsid w:val="007727F6"/>
    <w:rsid w:val="00772C84"/>
    <w:rsid w:val="00772F70"/>
    <w:rsid w:val="00773443"/>
    <w:rsid w:val="007734E0"/>
    <w:rsid w:val="007736EB"/>
    <w:rsid w:val="00773742"/>
    <w:rsid w:val="007738DC"/>
    <w:rsid w:val="00773E70"/>
    <w:rsid w:val="007745C2"/>
    <w:rsid w:val="007748E0"/>
    <w:rsid w:val="007749A1"/>
    <w:rsid w:val="00774B6E"/>
    <w:rsid w:val="00774D5D"/>
    <w:rsid w:val="00774DA1"/>
    <w:rsid w:val="00774E68"/>
    <w:rsid w:val="00775162"/>
    <w:rsid w:val="0077548E"/>
    <w:rsid w:val="00775608"/>
    <w:rsid w:val="007758BA"/>
    <w:rsid w:val="007758E4"/>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924"/>
    <w:rsid w:val="007819FB"/>
    <w:rsid w:val="00781D8D"/>
    <w:rsid w:val="00781FF7"/>
    <w:rsid w:val="007820FF"/>
    <w:rsid w:val="007821DA"/>
    <w:rsid w:val="007823D0"/>
    <w:rsid w:val="0078250E"/>
    <w:rsid w:val="00782647"/>
    <w:rsid w:val="0078286E"/>
    <w:rsid w:val="00782AC0"/>
    <w:rsid w:val="00782AC7"/>
    <w:rsid w:val="00782C7C"/>
    <w:rsid w:val="00782CBF"/>
    <w:rsid w:val="00782DDF"/>
    <w:rsid w:val="00782E36"/>
    <w:rsid w:val="00782EC5"/>
    <w:rsid w:val="00783045"/>
    <w:rsid w:val="0078309F"/>
    <w:rsid w:val="00783162"/>
    <w:rsid w:val="0078371B"/>
    <w:rsid w:val="00783A87"/>
    <w:rsid w:val="00783ACA"/>
    <w:rsid w:val="00783D76"/>
    <w:rsid w:val="00783F7A"/>
    <w:rsid w:val="00784022"/>
    <w:rsid w:val="0078406D"/>
    <w:rsid w:val="00784084"/>
    <w:rsid w:val="007842E1"/>
    <w:rsid w:val="0078456E"/>
    <w:rsid w:val="0078457B"/>
    <w:rsid w:val="007845A7"/>
    <w:rsid w:val="00784B48"/>
    <w:rsid w:val="00784BC6"/>
    <w:rsid w:val="00784C52"/>
    <w:rsid w:val="00784CEF"/>
    <w:rsid w:val="00784D9E"/>
    <w:rsid w:val="007852C9"/>
    <w:rsid w:val="0078558B"/>
    <w:rsid w:val="007856AC"/>
    <w:rsid w:val="00785B7E"/>
    <w:rsid w:val="00785BAB"/>
    <w:rsid w:val="00785C29"/>
    <w:rsid w:val="00785F65"/>
    <w:rsid w:val="007860E4"/>
    <w:rsid w:val="00786185"/>
    <w:rsid w:val="00786317"/>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8F1"/>
    <w:rsid w:val="0078798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5"/>
    <w:rsid w:val="00792DC7"/>
    <w:rsid w:val="00792DCA"/>
    <w:rsid w:val="00792DE6"/>
    <w:rsid w:val="0079342E"/>
    <w:rsid w:val="0079344D"/>
    <w:rsid w:val="00793717"/>
    <w:rsid w:val="00793741"/>
    <w:rsid w:val="0079375F"/>
    <w:rsid w:val="00793780"/>
    <w:rsid w:val="007937EA"/>
    <w:rsid w:val="0079382A"/>
    <w:rsid w:val="007938D9"/>
    <w:rsid w:val="00793977"/>
    <w:rsid w:val="00793C26"/>
    <w:rsid w:val="00793DA4"/>
    <w:rsid w:val="00793F92"/>
    <w:rsid w:val="00794435"/>
    <w:rsid w:val="00794436"/>
    <w:rsid w:val="0079448D"/>
    <w:rsid w:val="007944B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E5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E97"/>
    <w:rsid w:val="007A2F01"/>
    <w:rsid w:val="007A31C4"/>
    <w:rsid w:val="007A32E1"/>
    <w:rsid w:val="007A353C"/>
    <w:rsid w:val="007A372D"/>
    <w:rsid w:val="007A37C0"/>
    <w:rsid w:val="007A381F"/>
    <w:rsid w:val="007A394F"/>
    <w:rsid w:val="007A39B0"/>
    <w:rsid w:val="007A3C42"/>
    <w:rsid w:val="007A431A"/>
    <w:rsid w:val="007A43EE"/>
    <w:rsid w:val="007A4530"/>
    <w:rsid w:val="007A4791"/>
    <w:rsid w:val="007A4A4F"/>
    <w:rsid w:val="007A4C9E"/>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A9"/>
    <w:rsid w:val="007A7A1F"/>
    <w:rsid w:val="007A7C58"/>
    <w:rsid w:val="007A7D65"/>
    <w:rsid w:val="007B01FB"/>
    <w:rsid w:val="007B022E"/>
    <w:rsid w:val="007B03DF"/>
    <w:rsid w:val="007B04EC"/>
    <w:rsid w:val="007B05C5"/>
    <w:rsid w:val="007B066C"/>
    <w:rsid w:val="007B06E2"/>
    <w:rsid w:val="007B0B66"/>
    <w:rsid w:val="007B0C0B"/>
    <w:rsid w:val="007B0CB7"/>
    <w:rsid w:val="007B1261"/>
    <w:rsid w:val="007B155D"/>
    <w:rsid w:val="007B19A2"/>
    <w:rsid w:val="007B1C1E"/>
    <w:rsid w:val="007B1D16"/>
    <w:rsid w:val="007B213B"/>
    <w:rsid w:val="007B2680"/>
    <w:rsid w:val="007B29CF"/>
    <w:rsid w:val="007B2A4B"/>
    <w:rsid w:val="007B2BFF"/>
    <w:rsid w:val="007B2EF8"/>
    <w:rsid w:val="007B2FED"/>
    <w:rsid w:val="007B3297"/>
    <w:rsid w:val="007B338B"/>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E9B"/>
    <w:rsid w:val="007B5FE3"/>
    <w:rsid w:val="007B6301"/>
    <w:rsid w:val="007B640E"/>
    <w:rsid w:val="007B6576"/>
    <w:rsid w:val="007B6931"/>
    <w:rsid w:val="007B693E"/>
    <w:rsid w:val="007B6BD8"/>
    <w:rsid w:val="007B6C72"/>
    <w:rsid w:val="007B6CD2"/>
    <w:rsid w:val="007B6D65"/>
    <w:rsid w:val="007B6E78"/>
    <w:rsid w:val="007B717F"/>
    <w:rsid w:val="007B7238"/>
    <w:rsid w:val="007B7496"/>
    <w:rsid w:val="007B74AE"/>
    <w:rsid w:val="007B75CA"/>
    <w:rsid w:val="007B76BB"/>
    <w:rsid w:val="007B783C"/>
    <w:rsid w:val="007B78B3"/>
    <w:rsid w:val="007B79AC"/>
    <w:rsid w:val="007B7EE2"/>
    <w:rsid w:val="007B7F09"/>
    <w:rsid w:val="007C0153"/>
    <w:rsid w:val="007C0294"/>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80"/>
    <w:rsid w:val="007C1EBE"/>
    <w:rsid w:val="007C21F6"/>
    <w:rsid w:val="007C21F8"/>
    <w:rsid w:val="007C2518"/>
    <w:rsid w:val="007C2739"/>
    <w:rsid w:val="007C2964"/>
    <w:rsid w:val="007C2B77"/>
    <w:rsid w:val="007C2E78"/>
    <w:rsid w:val="007C2FAA"/>
    <w:rsid w:val="007C308D"/>
    <w:rsid w:val="007C3B2D"/>
    <w:rsid w:val="007C3B3E"/>
    <w:rsid w:val="007C3B72"/>
    <w:rsid w:val="007C3B77"/>
    <w:rsid w:val="007C3B86"/>
    <w:rsid w:val="007C3CB9"/>
    <w:rsid w:val="007C3D88"/>
    <w:rsid w:val="007C3DC3"/>
    <w:rsid w:val="007C431F"/>
    <w:rsid w:val="007C447A"/>
    <w:rsid w:val="007C47D2"/>
    <w:rsid w:val="007C49E5"/>
    <w:rsid w:val="007C4D1B"/>
    <w:rsid w:val="007C4E11"/>
    <w:rsid w:val="007C4EB4"/>
    <w:rsid w:val="007C4EFE"/>
    <w:rsid w:val="007C53D8"/>
    <w:rsid w:val="007C5463"/>
    <w:rsid w:val="007C5639"/>
    <w:rsid w:val="007C5BA4"/>
    <w:rsid w:val="007C5F18"/>
    <w:rsid w:val="007C6BE8"/>
    <w:rsid w:val="007C6DCB"/>
    <w:rsid w:val="007C7097"/>
    <w:rsid w:val="007C7161"/>
    <w:rsid w:val="007C71C0"/>
    <w:rsid w:val="007C7552"/>
    <w:rsid w:val="007C7637"/>
    <w:rsid w:val="007C7A8F"/>
    <w:rsid w:val="007C7BB9"/>
    <w:rsid w:val="007C7E99"/>
    <w:rsid w:val="007D0348"/>
    <w:rsid w:val="007D03C8"/>
    <w:rsid w:val="007D0505"/>
    <w:rsid w:val="007D0600"/>
    <w:rsid w:val="007D0759"/>
    <w:rsid w:val="007D082D"/>
    <w:rsid w:val="007D0AD7"/>
    <w:rsid w:val="007D0C44"/>
    <w:rsid w:val="007D0DBC"/>
    <w:rsid w:val="007D0E85"/>
    <w:rsid w:val="007D0F85"/>
    <w:rsid w:val="007D14B1"/>
    <w:rsid w:val="007D1514"/>
    <w:rsid w:val="007D17B6"/>
    <w:rsid w:val="007D18E5"/>
    <w:rsid w:val="007D1949"/>
    <w:rsid w:val="007D1AED"/>
    <w:rsid w:val="007D1BC0"/>
    <w:rsid w:val="007D1C09"/>
    <w:rsid w:val="007D2151"/>
    <w:rsid w:val="007D2228"/>
    <w:rsid w:val="007D284C"/>
    <w:rsid w:val="007D294A"/>
    <w:rsid w:val="007D29FC"/>
    <w:rsid w:val="007D2A7C"/>
    <w:rsid w:val="007D336C"/>
    <w:rsid w:val="007D34B8"/>
    <w:rsid w:val="007D3886"/>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ADC"/>
    <w:rsid w:val="007D4B0D"/>
    <w:rsid w:val="007D4DD6"/>
    <w:rsid w:val="007D51E1"/>
    <w:rsid w:val="007D51FD"/>
    <w:rsid w:val="007D5480"/>
    <w:rsid w:val="007D55F0"/>
    <w:rsid w:val="007D5B0B"/>
    <w:rsid w:val="007D5DDD"/>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02"/>
    <w:rsid w:val="007E3C8D"/>
    <w:rsid w:val="007E3D37"/>
    <w:rsid w:val="007E3D44"/>
    <w:rsid w:val="007E3DCC"/>
    <w:rsid w:val="007E3EF0"/>
    <w:rsid w:val="007E4022"/>
    <w:rsid w:val="007E4037"/>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5E03"/>
    <w:rsid w:val="007E612D"/>
    <w:rsid w:val="007E62D0"/>
    <w:rsid w:val="007E646D"/>
    <w:rsid w:val="007E648C"/>
    <w:rsid w:val="007E64B1"/>
    <w:rsid w:val="007E65B4"/>
    <w:rsid w:val="007E677D"/>
    <w:rsid w:val="007E6BC9"/>
    <w:rsid w:val="007E6D2B"/>
    <w:rsid w:val="007E6F2A"/>
    <w:rsid w:val="007E70C3"/>
    <w:rsid w:val="007E7174"/>
    <w:rsid w:val="007E74CD"/>
    <w:rsid w:val="007E74E1"/>
    <w:rsid w:val="007E75F7"/>
    <w:rsid w:val="007E7948"/>
    <w:rsid w:val="007E7F34"/>
    <w:rsid w:val="007E7F98"/>
    <w:rsid w:val="007F01E0"/>
    <w:rsid w:val="007F033E"/>
    <w:rsid w:val="007F03E9"/>
    <w:rsid w:val="007F0726"/>
    <w:rsid w:val="007F0961"/>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FAD"/>
    <w:rsid w:val="007F303D"/>
    <w:rsid w:val="007F3053"/>
    <w:rsid w:val="007F3160"/>
    <w:rsid w:val="007F38AE"/>
    <w:rsid w:val="007F3D34"/>
    <w:rsid w:val="007F4053"/>
    <w:rsid w:val="007F422D"/>
    <w:rsid w:val="007F44F0"/>
    <w:rsid w:val="007F46C0"/>
    <w:rsid w:val="007F4A0F"/>
    <w:rsid w:val="007F4B0D"/>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01"/>
    <w:rsid w:val="0080038D"/>
    <w:rsid w:val="00800506"/>
    <w:rsid w:val="00800518"/>
    <w:rsid w:val="00800563"/>
    <w:rsid w:val="0080058D"/>
    <w:rsid w:val="00800943"/>
    <w:rsid w:val="00800A6E"/>
    <w:rsid w:val="00800A71"/>
    <w:rsid w:val="00800C37"/>
    <w:rsid w:val="00801084"/>
    <w:rsid w:val="00801216"/>
    <w:rsid w:val="008012A0"/>
    <w:rsid w:val="008012CC"/>
    <w:rsid w:val="008014FD"/>
    <w:rsid w:val="0080153E"/>
    <w:rsid w:val="00801940"/>
    <w:rsid w:val="00801992"/>
    <w:rsid w:val="008019D6"/>
    <w:rsid w:val="00801B1E"/>
    <w:rsid w:val="00801BDE"/>
    <w:rsid w:val="00802251"/>
    <w:rsid w:val="008022E4"/>
    <w:rsid w:val="00802331"/>
    <w:rsid w:val="0080237D"/>
    <w:rsid w:val="008024C4"/>
    <w:rsid w:val="008024EF"/>
    <w:rsid w:val="00802784"/>
    <w:rsid w:val="0080288A"/>
    <w:rsid w:val="00802A3B"/>
    <w:rsid w:val="00802B69"/>
    <w:rsid w:val="008032F3"/>
    <w:rsid w:val="00803304"/>
    <w:rsid w:val="00803316"/>
    <w:rsid w:val="008033FF"/>
    <w:rsid w:val="008034F3"/>
    <w:rsid w:val="008034F5"/>
    <w:rsid w:val="00803533"/>
    <w:rsid w:val="00803700"/>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B68"/>
    <w:rsid w:val="00810CD1"/>
    <w:rsid w:val="00810E1F"/>
    <w:rsid w:val="00810FD1"/>
    <w:rsid w:val="0081104E"/>
    <w:rsid w:val="008111AA"/>
    <w:rsid w:val="0081134E"/>
    <w:rsid w:val="0081153C"/>
    <w:rsid w:val="008117F7"/>
    <w:rsid w:val="0081180F"/>
    <w:rsid w:val="008118F2"/>
    <w:rsid w:val="00811A02"/>
    <w:rsid w:val="00811AFB"/>
    <w:rsid w:val="00811D1C"/>
    <w:rsid w:val="00811D74"/>
    <w:rsid w:val="00812310"/>
    <w:rsid w:val="00812332"/>
    <w:rsid w:val="00812352"/>
    <w:rsid w:val="00812643"/>
    <w:rsid w:val="0081264B"/>
    <w:rsid w:val="00812760"/>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709"/>
    <w:rsid w:val="008158C0"/>
    <w:rsid w:val="00815AE5"/>
    <w:rsid w:val="00815B0C"/>
    <w:rsid w:val="00815B45"/>
    <w:rsid w:val="00815BD4"/>
    <w:rsid w:val="00815C1E"/>
    <w:rsid w:val="00815D4F"/>
    <w:rsid w:val="00815DCB"/>
    <w:rsid w:val="00815F49"/>
    <w:rsid w:val="00816019"/>
    <w:rsid w:val="008161C3"/>
    <w:rsid w:val="008161EE"/>
    <w:rsid w:val="00816330"/>
    <w:rsid w:val="00816599"/>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4B5"/>
    <w:rsid w:val="008208CD"/>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63D"/>
    <w:rsid w:val="008227D1"/>
    <w:rsid w:val="008228AE"/>
    <w:rsid w:val="008228D1"/>
    <w:rsid w:val="00822BD7"/>
    <w:rsid w:val="00822BDB"/>
    <w:rsid w:val="00822ECE"/>
    <w:rsid w:val="00822F6F"/>
    <w:rsid w:val="00822F79"/>
    <w:rsid w:val="008230C1"/>
    <w:rsid w:val="008236F0"/>
    <w:rsid w:val="00823754"/>
    <w:rsid w:val="00823A22"/>
    <w:rsid w:val="00823A53"/>
    <w:rsid w:val="00823AC8"/>
    <w:rsid w:val="00823B04"/>
    <w:rsid w:val="0082414C"/>
    <w:rsid w:val="008246DC"/>
    <w:rsid w:val="00824834"/>
    <w:rsid w:val="00824937"/>
    <w:rsid w:val="00824C3A"/>
    <w:rsid w:val="008250E6"/>
    <w:rsid w:val="0082519D"/>
    <w:rsid w:val="00825368"/>
    <w:rsid w:val="00825955"/>
    <w:rsid w:val="00825987"/>
    <w:rsid w:val="008259B9"/>
    <w:rsid w:val="00825A87"/>
    <w:rsid w:val="00825C1C"/>
    <w:rsid w:val="00825CEE"/>
    <w:rsid w:val="00825D56"/>
    <w:rsid w:val="00825E3F"/>
    <w:rsid w:val="00826014"/>
    <w:rsid w:val="00826116"/>
    <w:rsid w:val="008265D4"/>
    <w:rsid w:val="008267AA"/>
    <w:rsid w:val="008268C0"/>
    <w:rsid w:val="008269D0"/>
    <w:rsid w:val="00826DD9"/>
    <w:rsid w:val="00826E21"/>
    <w:rsid w:val="00826EE5"/>
    <w:rsid w:val="0082705D"/>
    <w:rsid w:val="00827391"/>
    <w:rsid w:val="008274F2"/>
    <w:rsid w:val="008276AB"/>
    <w:rsid w:val="00827889"/>
    <w:rsid w:val="008278B6"/>
    <w:rsid w:val="0082797C"/>
    <w:rsid w:val="00827C4A"/>
    <w:rsid w:val="00827C86"/>
    <w:rsid w:val="0083045E"/>
    <w:rsid w:val="00830533"/>
    <w:rsid w:val="0083055C"/>
    <w:rsid w:val="00830686"/>
    <w:rsid w:val="00830701"/>
    <w:rsid w:val="00830DF8"/>
    <w:rsid w:val="00831229"/>
    <w:rsid w:val="0083159D"/>
    <w:rsid w:val="00831601"/>
    <w:rsid w:val="008317E4"/>
    <w:rsid w:val="00831A50"/>
    <w:rsid w:val="008320CF"/>
    <w:rsid w:val="0083214B"/>
    <w:rsid w:val="0083244F"/>
    <w:rsid w:val="00832C58"/>
    <w:rsid w:val="00832CA3"/>
    <w:rsid w:val="00832FA4"/>
    <w:rsid w:val="00833067"/>
    <w:rsid w:val="008331A6"/>
    <w:rsid w:val="00833385"/>
    <w:rsid w:val="00833483"/>
    <w:rsid w:val="008335B0"/>
    <w:rsid w:val="0083363C"/>
    <w:rsid w:val="008337EE"/>
    <w:rsid w:val="008338B8"/>
    <w:rsid w:val="00833F57"/>
    <w:rsid w:val="008341CF"/>
    <w:rsid w:val="0083443A"/>
    <w:rsid w:val="0083464E"/>
    <w:rsid w:val="008346C9"/>
    <w:rsid w:val="008346DB"/>
    <w:rsid w:val="008347C4"/>
    <w:rsid w:val="00834889"/>
    <w:rsid w:val="00834AAE"/>
    <w:rsid w:val="00834BB9"/>
    <w:rsid w:val="00835396"/>
    <w:rsid w:val="00835431"/>
    <w:rsid w:val="00835488"/>
    <w:rsid w:val="008354AF"/>
    <w:rsid w:val="00835894"/>
    <w:rsid w:val="0083589B"/>
    <w:rsid w:val="00835909"/>
    <w:rsid w:val="0083599E"/>
    <w:rsid w:val="008359F1"/>
    <w:rsid w:val="00835B10"/>
    <w:rsid w:val="00835B9F"/>
    <w:rsid w:val="00835C9B"/>
    <w:rsid w:val="00835F1A"/>
    <w:rsid w:val="00835F80"/>
    <w:rsid w:val="00836517"/>
    <w:rsid w:val="00836949"/>
    <w:rsid w:val="00836B0F"/>
    <w:rsid w:val="00836C7B"/>
    <w:rsid w:val="00836CF3"/>
    <w:rsid w:val="00836ECD"/>
    <w:rsid w:val="00836F7B"/>
    <w:rsid w:val="00837244"/>
    <w:rsid w:val="00837453"/>
    <w:rsid w:val="00837796"/>
    <w:rsid w:val="00837846"/>
    <w:rsid w:val="00837AA6"/>
    <w:rsid w:val="00837B74"/>
    <w:rsid w:val="008401E1"/>
    <w:rsid w:val="0084067B"/>
    <w:rsid w:val="00840724"/>
    <w:rsid w:val="00840774"/>
    <w:rsid w:val="00840C27"/>
    <w:rsid w:val="00840CAA"/>
    <w:rsid w:val="00840D8A"/>
    <w:rsid w:val="00840FF4"/>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73"/>
    <w:rsid w:val="008431E6"/>
    <w:rsid w:val="00843588"/>
    <w:rsid w:val="00843633"/>
    <w:rsid w:val="008437F4"/>
    <w:rsid w:val="008438B3"/>
    <w:rsid w:val="008439D4"/>
    <w:rsid w:val="00843A48"/>
    <w:rsid w:val="00843AF9"/>
    <w:rsid w:val="00843D06"/>
    <w:rsid w:val="00843D14"/>
    <w:rsid w:val="00844123"/>
    <w:rsid w:val="00844254"/>
    <w:rsid w:val="00844325"/>
    <w:rsid w:val="00844587"/>
    <w:rsid w:val="008445F0"/>
    <w:rsid w:val="00844801"/>
    <w:rsid w:val="00844895"/>
    <w:rsid w:val="00844AF1"/>
    <w:rsid w:val="00844CD3"/>
    <w:rsid w:val="00844D84"/>
    <w:rsid w:val="008457DF"/>
    <w:rsid w:val="008459D1"/>
    <w:rsid w:val="00845A25"/>
    <w:rsid w:val="00845EEE"/>
    <w:rsid w:val="00846027"/>
    <w:rsid w:val="00846196"/>
    <w:rsid w:val="00846BD3"/>
    <w:rsid w:val="00846FD2"/>
    <w:rsid w:val="00847326"/>
    <w:rsid w:val="00847CD9"/>
    <w:rsid w:val="00847D89"/>
    <w:rsid w:val="00850392"/>
    <w:rsid w:val="0085046B"/>
    <w:rsid w:val="0085074A"/>
    <w:rsid w:val="00850840"/>
    <w:rsid w:val="0085098C"/>
    <w:rsid w:val="00850B81"/>
    <w:rsid w:val="00850D3A"/>
    <w:rsid w:val="00850E2A"/>
    <w:rsid w:val="00850E42"/>
    <w:rsid w:val="0085118D"/>
    <w:rsid w:val="00851298"/>
    <w:rsid w:val="00851386"/>
    <w:rsid w:val="008515E0"/>
    <w:rsid w:val="008516EC"/>
    <w:rsid w:val="00851998"/>
    <w:rsid w:val="00851FB3"/>
    <w:rsid w:val="0085216F"/>
    <w:rsid w:val="008521C5"/>
    <w:rsid w:val="00852205"/>
    <w:rsid w:val="0085228D"/>
    <w:rsid w:val="008523A6"/>
    <w:rsid w:val="008524A6"/>
    <w:rsid w:val="00852501"/>
    <w:rsid w:val="008526AA"/>
    <w:rsid w:val="00852987"/>
    <w:rsid w:val="00852A9C"/>
    <w:rsid w:val="00852B98"/>
    <w:rsid w:val="008530E5"/>
    <w:rsid w:val="0085314A"/>
    <w:rsid w:val="00853234"/>
    <w:rsid w:val="00853477"/>
    <w:rsid w:val="0085359D"/>
    <w:rsid w:val="008537D9"/>
    <w:rsid w:val="00853803"/>
    <w:rsid w:val="00853964"/>
    <w:rsid w:val="00853AB3"/>
    <w:rsid w:val="00853ADE"/>
    <w:rsid w:val="00853CE2"/>
    <w:rsid w:val="00853DBF"/>
    <w:rsid w:val="00854028"/>
    <w:rsid w:val="00854163"/>
    <w:rsid w:val="00854280"/>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8A2"/>
    <w:rsid w:val="00856AA7"/>
    <w:rsid w:val="00856E74"/>
    <w:rsid w:val="00856F53"/>
    <w:rsid w:val="00856FFB"/>
    <w:rsid w:val="00857037"/>
    <w:rsid w:val="00857410"/>
    <w:rsid w:val="008574F2"/>
    <w:rsid w:val="0085783A"/>
    <w:rsid w:val="0085799D"/>
    <w:rsid w:val="00857C59"/>
    <w:rsid w:val="0086011B"/>
    <w:rsid w:val="00860127"/>
    <w:rsid w:val="00860186"/>
    <w:rsid w:val="008601B1"/>
    <w:rsid w:val="008603C2"/>
    <w:rsid w:val="00860574"/>
    <w:rsid w:val="00860881"/>
    <w:rsid w:val="008608F4"/>
    <w:rsid w:val="00860A66"/>
    <w:rsid w:val="00860D84"/>
    <w:rsid w:val="0086117F"/>
    <w:rsid w:val="008612F2"/>
    <w:rsid w:val="00861361"/>
    <w:rsid w:val="0086173A"/>
    <w:rsid w:val="008617DA"/>
    <w:rsid w:val="00861DA7"/>
    <w:rsid w:val="0086292A"/>
    <w:rsid w:val="00862A64"/>
    <w:rsid w:val="00862D5A"/>
    <w:rsid w:val="00862D72"/>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FD4"/>
    <w:rsid w:val="008662BD"/>
    <w:rsid w:val="008662BF"/>
    <w:rsid w:val="008662DF"/>
    <w:rsid w:val="0086686A"/>
    <w:rsid w:val="00866ABB"/>
    <w:rsid w:val="00866F14"/>
    <w:rsid w:val="00866FAA"/>
    <w:rsid w:val="0086701E"/>
    <w:rsid w:val="00867023"/>
    <w:rsid w:val="008672D7"/>
    <w:rsid w:val="008673C1"/>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560"/>
    <w:rsid w:val="00871694"/>
    <w:rsid w:val="00871875"/>
    <w:rsid w:val="00871D10"/>
    <w:rsid w:val="0087200B"/>
    <w:rsid w:val="0087208F"/>
    <w:rsid w:val="00872135"/>
    <w:rsid w:val="00872167"/>
    <w:rsid w:val="008722E7"/>
    <w:rsid w:val="008724DA"/>
    <w:rsid w:val="0087255F"/>
    <w:rsid w:val="00872A1C"/>
    <w:rsid w:val="00872C17"/>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86"/>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A0D"/>
    <w:rsid w:val="00875CB6"/>
    <w:rsid w:val="00875D53"/>
    <w:rsid w:val="00875EFC"/>
    <w:rsid w:val="008763DF"/>
    <w:rsid w:val="0087652C"/>
    <w:rsid w:val="00876C3C"/>
    <w:rsid w:val="00876DA0"/>
    <w:rsid w:val="00876EC5"/>
    <w:rsid w:val="00876EF2"/>
    <w:rsid w:val="00877065"/>
    <w:rsid w:val="008770D0"/>
    <w:rsid w:val="00877167"/>
    <w:rsid w:val="00877219"/>
    <w:rsid w:val="0087728E"/>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9D6"/>
    <w:rsid w:val="00881C6E"/>
    <w:rsid w:val="00881EF2"/>
    <w:rsid w:val="008820F0"/>
    <w:rsid w:val="008821EB"/>
    <w:rsid w:val="00882205"/>
    <w:rsid w:val="008822E8"/>
    <w:rsid w:val="0088236B"/>
    <w:rsid w:val="008823BF"/>
    <w:rsid w:val="00882468"/>
    <w:rsid w:val="008824BE"/>
    <w:rsid w:val="0088250C"/>
    <w:rsid w:val="0088257B"/>
    <w:rsid w:val="00882A38"/>
    <w:rsid w:val="00882A7F"/>
    <w:rsid w:val="00882BC9"/>
    <w:rsid w:val="00882BD8"/>
    <w:rsid w:val="00882FBB"/>
    <w:rsid w:val="00882FDD"/>
    <w:rsid w:val="00883010"/>
    <w:rsid w:val="00883043"/>
    <w:rsid w:val="00883143"/>
    <w:rsid w:val="00883519"/>
    <w:rsid w:val="00883654"/>
    <w:rsid w:val="00883A80"/>
    <w:rsid w:val="00883DAE"/>
    <w:rsid w:val="00883E8B"/>
    <w:rsid w:val="00883EA1"/>
    <w:rsid w:val="00883F4A"/>
    <w:rsid w:val="0088425D"/>
    <w:rsid w:val="008842B3"/>
    <w:rsid w:val="008845CD"/>
    <w:rsid w:val="008846F3"/>
    <w:rsid w:val="00884A64"/>
    <w:rsid w:val="00885056"/>
    <w:rsid w:val="008850EB"/>
    <w:rsid w:val="00885128"/>
    <w:rsid w:val="0088545E"/>
    <w:rsid w:val="008854EC"/>
    <w:rsid w:val="008857DD"/>
    <w:rsid w:val="00885E2C"/>
    <w:rsid w:val="00885F02"/>
    <w:rsid w:val="008865F5"/>
    <w:rsid w:val="00886601"/>
    <w:rsid w:val="00886857"/>
    <w:rsid w:val="00886AB3"/>
    <w:rsid w:val="00886C85"/>
    <w:rsid w:val="008873C8"/>
    <w:rsid w:val="00887515"/>
    <w:rsid w:val="0088755C"/>
    <w:rsid w:val="008876DE"/>
    <w:rsid w:val="00887849"/>
    <w:rsid w:val="00887959"/>
    <w:rsid w:val="0088799A"/>
    <w:rsid w:val="00887AFF"/>
    <w:rsid w:val="00887BE7"/>
    <w:rsid w:val="00887C89"/>
    <w:rsid w:val="00887D28"/>
    <w:rsid w:val="00890079"/>
    <w:rsid w:val="0089009C"/>
    <w:rsid w:val="00890213"/>
    <w:rsid w:val="00890216"/>
    <w:rsid w:val="00890303"/>
    <w:rsid w:val="00890638"/>
    <w:rsid w:val="00890730"/>
    <w:rsid w:val="008907CA"/>
    <w:rsid w:val="00890B15"/>
    <w:rsid w:val="00890C3C"/>
    <w:rsid w:val="008910EC"/>
    <w:rsid w:val="0089110E"/>
    <w:rsid w:val="00891334"/>
    <w:rsid w:val="0089135C"/>
    <w:rsid w:val="00891A6C"/>
    <w:rsid w:val="00891AC5"/>
    <w:rsid w:val="00891CAF"/>
    <w:rsid w:val="00891D8C"/>
    <w:rsid w:val="00891DCE"/>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170"/>
    <w:rsid w:val="00894207"/>
    <w:rsid w:val="00894617"/>
    <w:rsid w:val="008947C3"/>
    <w:rsid w:val="00894861"/>
    <w:rsid w:val="008948DE"/>
    <w:rsid w:val="00894B0A"/>
    <w:rsid w:val="00894C86"/>
    <w:rsid w:val="00894E98"/>
    <w:rsid w:val="00894F0F"/>
    <w:rsid w:val="00894F3A"/>
    <w:rsid w:val="0089500F"/>
    <w:rsid w:val="008952F8"/>
    <w:rsid w:val="008957D3"/>
    <w:rsid w:val="00895D26"/>
    <w:rsid w:val="008960F2"/>
    <w:rsid w:val="00896336"/>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1AB"/>
    <w:rsid w:val="008A122E"/>
    <w:rsid w:val="008A136E"/>
    <w:rsid w:val="008A13D6"/>
    <w:rsid w:val="008A16B2"/>
    <w:rsid w:val="008A16C2"/>
    <w:rsid w:val="008A18A1"/>
    <w:rsid w:val="008A1A53"/>
    <w:rsid w:val="008A1B3F"/>
    <w:rsid w:val="008A1D2F"/>
    <w:rsid w:val="008A2029"/>
    <w:rsid w:val="008A20F0"/>
    <w:rsid w:val="008A2145"/>
    <w:rsid w:val="008A240D"/>
    <w:rsid w:val="008A24FC"/>
    <w:rsid w:val="008A2504"/>
    <w:rsid w:val="008A26B8"/>
    <w:rsid w:val="008A2903"/>
    <w:rsid w:val="008A290D"/>
    <w:rsid w:val="008A295B"/>
    <w:rsid w:val="008A2B81"/>
    <w:rsid w:val="008A2DE1"/>
    <w:rsid w:val="008A2E5E"/>
    <w:rsid w:val="008A31A7"/>
    <w:rsid w:val="008A36A8"/>
    <w:rsid w:val="008A3BC4"/>
    <w:rsid w:val="008A3BCE"/>
    <w:rsid w:val="008A3C8F"/>
    <w:rsid w:val="008A3E48"/>
    <w:rsid w:val="008A3E66"/>
    <w:rsid w:val="008A3F15"/>
    <w:rsid w:val="008A3FA6"/>
    <w:rsid w:val="008A4168"/>
    <w:rsid w:val="008A4763"/>
    <w:rsid w:val="008A47CA"/>
    <w:rsid w:val="008A4B79"/>
    <w:rsid w:val="008A4E57"/>
    <w:rsid w:val="008A56BF"/>
    <w:rsid w:val="008A57FA"/>
    <w:rsid w:val="008A5B8A"/>
    <w:rsid w:val="008A5BAE"/>
    <w:rsid w:val="008A5C18"/>
    <w:rsid w:val="008A5C95"/>
    <w:rsid w:val="008A5DF1"/>
    <w:rsid w:val="008A5E82"/>
    <w:rsid w:val="008A5FB4"/>
    <w:rsid w:val="008A62D4"/>
    <w:rsid w:val="008A633B"/>
    <w:rsid w:val="008A6674"/>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971"/>
    <w:rsid w:val="008B0A3A"/>
    <w:rsid w:val="008B0AA2"/>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3046"/>
    <w:rsid w:val="008B32A7"/>
    <w:rsid w:val="008B3341"/>
    <w:rsid w:val="008B3648"/>
    <w:rsid w:val="008B3810"/>
    <w:rsid w:val="008B39F6"/>
    <w:rsid w:val="008B3DFE"/>
    <w:rsid w:val="008B4279"/>
    <w:rsid w:val="008B4297"/>
    <w:rsid w:val="008B42E1"/>
    <w:rsid w:val="008B43CB"/>
    <w:rsid w:val="008B4812"/>
    <w:rsid w:val="008B4816"/>
    <w:rsid w:val="008B4864"/>
    <w:rsid w:val="008B4B26"/>
    <w:rsid w:val="008B4B53"/>
    <w:rsid w:val="008B4BDF"/>
    <w:rsid w:val="008B4FA6"/>
    <w:rsid w:val="008B4FAB"/>
    <w:rsid w:val="008B5290"/>
    <w:rsid w:val="008B5317"/>
    <w:rsid w:val="008B53A6"/>
    <w:rsid w:val="008B579C"/>
    <w:rsid w:val="008B581D"/>
    <w:rsid w:val="008B5952"/>
    <w:rsid w:val="008B5A7B"/>
    <w:rsid w:val="008B60EE"/>
    <w:rsid w:val="008B6107"/>
    <w:rsid w:val="008B621E"/>
    <w:rsid w:val="008B6619"/>
    <w:rsid w:val="008B69AC"/>
    <w:rsid w:val="008B6A78"/>
    <w:rsid w:val="008B6E6A"/>
    <w:rsid w:val="008B7133"/>
    <w:rsid w:val="008B721A"/>
    <w:rsid w:val="008B7BAB"/>
    <w:rsid w:val="008B7EBC"/>
    <w:rsid w:val="008C00DF"/>
    <w:rsid w:val="008C0188"/>
    <w:rsid w:val="008C0196"/>
    <w:rsid w:val="008C026C"/>
    <w:rsid w:val="008C0287"/>
    <w:rsid w:val="008C0349"/>
    <w:rsid w:val="008C0748"/>
    <w:rsid w:val="008C082D"/>
    <w:rsid w:val="008C0A40"/>
    <w:rsid w:val="008C0F0E"/>
    <w:rsid w:val="008C0FDD"/>
    <w:rsid w:val="008C13D5"/>
    <w:rsid w:val="008C15E0"/>
    <w:rsid w:val="008C16BE"/>
    <w:rsid w:val="008C178C"/>
    <w:rsid w:val="008C185A"/>
    <w:rsid w:val="008C1A07"/>
    <w:rsid w:val="008C1B02"/>
    <w:rsid w:val="008C1D1B"/>
    <w:rsid w:val="008C1D50"/>
    <w:rsid w:val="008C1EE7"/>
    <w:rsid w:val="008C1FB6"/>
    <w:rsid w:val="008C200C"/>
    <w:rsid w:val="008C20F0"/>
    <w:rsid w:val="008C26EE"/>
    <w:rsid w:val="008C2974"/>
    <w:rsid w:val="008C30CA"/>
    <w:rsid w:val="008C3496"/>
    <w:rsid w:val="008C37B7"/>
    <w:rsid w:val="008C39A5"/>
    <w:rsid w:val="008C39BB"/>
    <w:rsid w:val="008C3B5D"/>
    <w:rsid w:val="008C3BE8"/>
    <w:rsid w:val="008C426A"/>
    <w:rsid w:val="008C4A1D"/>
    <w:rsid w:val="008C4B25"/>
    <w:rsid w:val="008C4B71"/>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D5D"/>
    <w:rsid w:val="008C6E2F"/>
    <w:rsid w:val="008C701D"/>
    <w:rsid w:val="008C71AE"/>
    <w:rsid w:val="008C7283"/>
    <w:rsid w:val="008C7313"/>
    <w:rsid w:val="008C755C"/>
    <w:rsid w:val="008C7979"/>
    <w:rsid w:val="008C7B14"/>
    <w:rsid w:val="008C7EE0"/>
    <w:rsid w:val="008C7FCD"/>
    <w:rsid w:val="008D0323"/>
    <w:rsid w:val="008D0439"/>
    <w:rsid w:val="008D060F"/>
    <w:rsid w:val="008D0650"/>
    <w:rsid w:val="008D0733"/>
    <w:rsid w:val="008D0768"/>
    <w:rsid w:val="008D079D"/>
    <w:rsid w:val="008D086C"/>
    <w:rsid w:val="008D096F"/>
    <w:rsid w:val="008D0A1C"/>
    <w:rsid w:val="008D0AC4"/>
    <w:rsid w:val="008D0BEA"/>
    <w:rsid w:val="008D1006"/>
    <w:rsid w:val="008D1577"/>
    <w:rsid w:val="008D15F2"/>
    <w:rsid w:val="008D17C8"/>
    <w:rsid w:val="008D1CE6"/>
    <w:rsid w:val="008D1D07"/>
    <w:rsid w:val="008D1D6B"/>
    <w:rsid w:val="008D213B"/>
    <w:rsid w:val="008D21E1"/>
    <w:rsid w:val="008D23F8"/>
    <w:rsid w:val="008D2612"/>
    <w:rsid w:val="008D27AD"/>
    <w:rsid w:val="008D28F2"/>
    <w:rsid w:val="008D2CB7"/>
    <w:rsid w:val="008D2D28"/>
    <w:rsid w:val="008D2DD9"/>
    <w:rsid w:val="008D2FDF"/>
    <w:rsid w:val="008D3276"/>
    <w:rsid w:val="008D3563"/>
    <w:rsid w:val="008D3687"/>
    <w:rsid w:val="008D3C05"/>
    <w:rsid w:val="008D3C2D"/>
    <w:rsid w:val="008D3EA2"/>
    <w:rsid w:val="008D4254"/>
    <w:rsid w:val="008D4399"/>
    <w:rsid w:val="008D43A2"/>
    <w:rsid w:val="008D4434"/>
    <w:rsid w:val="008D48BD"/>
    <w:rsid w:val="008D4C19"/>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718"/>
    <w:rsid w:val="008D68B3"/>
    <w:rsid w:val="008D6AC4"/>
    <w:rsid w:val="008D6F38"/>
    <w:rsid w:val="008D6FD9"/>
    <w:rsid w:val="008D70DE"/>
    <w:rsid w:val="008D724B"/>
    <w:rsid w:val="008D7475"/>
    <w:rsid w:val="008D76F4"/>
    <w:rsid w:val="008D7820"/>
    <w:rsid w:val="008D7898"/>
    <w:rsid w:val="008D794B"/>
    <w:rsid w:val="008D79AF"/>
    <w:rsid w:val="008D7C31"/>
    <w:rsid w:val="008D7DC4"/>
    <w:rsid w:val="008E0233"/>
    <w:rsid w:val="008E03B9"/>
    <w:rsid w:val="008E043B"/>
    <w:rsid w:val="008E0440"/>
    <w:rsid w:val="008E06EC"/>
    <w:rsid w:val="008E0811"/>
    <w:rsid w:val="008E089B"/>
    <w:rsid w:val="008E0B01"/>
    <w:rsid w:val="008E0B7C"/>
    <w:rsid w:val="008E0B81"/>
    <w:rsid w:val="008E0C4D"/>
    <w:rsid w:val="008E0C4F"/>
    <w:rsid w:val="008E0D4B"/>
    <w:rsid w:val="008E0E47"/>
    <w:rsid w:val="008E0F52"/>
    <w:rsid w:val="008E10CA"/>
    <w:rsid w:val="008E1120"/>
    <w:rsid w:val="008E12E3"/>
    <w:rsid w:val="008E138B"/>
    <w:rsid w:val="008E192B"/>
    <w:rsid w:val="008E19C4"/>
    <w:rsid w:val="008E1A31"/>
    <w:rsid w:val="008E1A65"/>
    <w:rsid w:val="008E1B17"/>
    <w:rsid w:val="008E1B93"/>
    <w:rsid w:val="008E1C1E"/>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83A"/>
    <w:rsid w:val="008E497B"/>
    <w:rsid w:val="008E49FB"/>
    <w:rsid w:val="008E4B58"/>
    <w:rsid w:val="008E4C63"/>
    <w:rsid w:val="008E508F"/>
    <w:rsid w:val="008E544E"/>
    <w:rsid w:val="008E5468"/>
    <w:rsid w:val="008E54A0"/>
    <w:rsid w:val="008E5754"/>
    <w:rsid w:val="008E5A9A"/>
    <w:rsid w:val="008E5F85"/>
    <w:rsid w:val="008E60B5"/>
    <w:rsid w:val="008E6308"/>
    <w:rsid w:val="008E6364"/>
    <w:rsid w:val="008E652B"/>
    <w:rsid w:val="008E67F2"/>
    <w:rsid w:val="008E6A64"/>
    <w:rsid w:val="008E6B07"/>
    <w:rsid w:val="008E6C65"/>
    <w:rsid w:val="008E6D4A"/>
    <w:rsid w:val="008E6D91"/>
    <w:rsid w:val="008E6EE7"/>
    <w:rsid w:val="008E6F03"/>
    <w:rsid w:val="008E7262"/>
    <w:rsid w:val="008E73D6"/>
    <w:rsid w:val="008E7529"/>
    <w:rsid w:val="008E7533"/>
    <w:rsid w:val="008E75F3"/>
    <w:rsid w:val="008E7B06"/>
    <w:rsid w:val="008E7C3D"/>
    <w:rsid w:val="008F002D"/>
    <w:rsid w:val="008F00F6"/>
    <w:rsid w:val="008F044A"/>
    <w:rsid w:val="008F0487"/>
    <w:rsid w:val="008F05ED"/>
    <w:rsid w:val="008F0797"/>
    <w:rsid w:val="008F083E"/>
    <w:rsid w:val="008F0B52"/>
    <w:rsid w:val="008F0BEE"/>
    <w:rsid w:val="008F0C52"/>
    <w:rsid w:val="008F1090"/>
    <w:rsid w:val="008F10D7"/>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0FF"/>
    <w:rsid w:val="008F416B"/>
    <w:rsid w:val="008F4500"/>
    <w:rsid w:val="008F459A"/>
    <w:rsid w:val="008F462B"/>
    <w:rsid w:val="008F4A72"/>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5C0"/>
    <w:rsid w:val="00903643"/>
    <w:rsid w:val="00903699"/>
    <w:rsid w:val="009038EC"/>
    <w:rsid w:val="00903943"/>
    <w:rsid w:val="009039A9"/>
    <w:rsid w:val="00903C8E"/>
    <w:rsid w:val="00903F01"/>
    <w:rsid w:val="00903F60"/>
    <w:rsid w:val="00904249"/>
    <w:rsid w:val="009042D9"/>
    <w:rsid w:val="00904568"/>
    <w:rsid w:val="00904572"/>
    <w:rsid w:val="009046EB"/>
    <w:rsid w:val="009047F4"/>
    <w:rsid w:val="00904894"/>
    <w:rsid w:val="00904C49"/>
    <w:rsid w:val="00904E5D"/>
    <w:rsid w:val="00904F66"/>
    <w:rsid w:val="00905015"/>
    <w:rsid w:val="009051BE"/>
    <w:rsid w:val="009051D5"/>
    <w:rsid w:val="009051F1"/>
    <w:rsid w:val="009052AB"/>
    <w:rsid w:val="00905485"/>
    <w:rsid w:val="009054B6"/>
    <w:rsid w:val="009056BB"/>
    <w:rsid w:val="00905A89"/>
    <w:rsid w:val="00905ADD"/>
    <w:rsid w:val="00905DA6"/>
    <w:rsid w:val="00905E8A"/>
    <w:rsid w:val="0090606F"/>
    <w:rsid w:val="0090608E"/>
    <w:rsid w:val="009061DB"/>
    <w:rsid w:val="00906353"/>
    <w:rsid w:val="00906617"/>
    <w:rsid w:val="009066F2"/>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642"/>
    <w:rsid w:val="00910731"/>
    <w:rsid w:val="009109F4"/>
    <w:rsid w:val="00910A8A"/>
    <w:rsid w:val="00910A8E"/>
    <w:rsid w:val="00910ED6"/>
    <w:rsid w:val="00910F0A"/>
    <w:rsid w:val="00911273"/>
    <w:rsid w:val="00911498"/>
    <w:rsid w:val="00911C0A"/>
    <w:rsid w:val="00911C49"/>
    <w:rsid w:val="00911DE6"/>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588"/>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4C9"/>
    <w:rsid w:val="0091667B"/>
    <w:rsid w:val="00916ABB"/>
    <w:rsid w:val="00916AC7"/>
    <w:rsid w:val="00916D59"/>
    <w:rsid w:val="00916E12"/>
    <w:rsid w:val="00916E5C"/>
    <w:rsid w:val="009170AD"/>
    <w:rsid w:val="00917441"/>
    <w:rsid w:val="0091793A"/>
    <w:rsid w:val="00917AF4"/>
    <w:rsid w:val="00917E35"/>
    <w:rsid w:val="00917F24"/>
    <w:rsid w:val="00920039"/>
    <w:rsid w:val="0092017D"/>
    <w:rsid w:val="009201B6"/>
    <w:rsid w:val="00920208"/>
    <w:rsid w:val="00920384"/>
    <w:rsid w:val="009203DA"/>
    <w:rsid w:val="0092047E"/>
    <w:rsid w:val="0092079B"/>
    <w:rsid w:val="00920898"/>
    <w:rsid w:val="00920BE6"/>
    <w:rsid w:val="00920D10"/>
    <w:rsid w:val="00920F18"/>
    <w:rsid w:val="009213D4"/>
    <w:rsid w:val="00921563"/>
    <w:rsid w:val="009215F1"/>
    <w:rsid w:val="0092163B"/>
    <w:rsid w:val="0092184E"/>
    <w:rsid w:val="00921A35"/>
    <w:rsid w:val="00921B29"/>
    <w:rsid w:val="00921B71"/>
    <w:rsid w:val="0092200B"/>
    <w:rsid w:val="0092205E"/>
    <w:rsid w:val="0092211A"/>
    <w:rsid w:val="0092229F"/>
    <w:rsid w:val="009226E6"/>
    <w:rsid w:val="009228DE"/>
    <w:rsid w:val="00922ABA"/>
    <w:rsid w:val="00922C34"/>
    <w:rsid w:val="009235AE"/>
    <w:rsid w:val="0092374E"/>
    <w:rsid w:val="00923951"/>
    <w:rsid w:val="00923A78"/>
    <w:rsid w:val="00923C5B"/>
    <w:rsid w:val="00923C74"/>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F6C"/>
    <w:rsid w:val="00930208"/>
    <w:rsid w:val="0093022D"/>
    <w:rsid w:val="0093032A"/>
    <w:rsid w:val="00930348"/>
    <w:rsid w:val="009305CC"/>
    <w:rsid w:val="00930667"/>
    <w:rsid w:val="0093069F"/>
    <w:rsid w:val="009309FC"/>
    <w:rsid w:val="009313B9"/>
    <w:rsid w:val="00931423"/>
    <w:rsid w:val="00931B10"/>
    <w:rsid w:val="00931FCA"/>
    <w:rsid w:val="00932228"/>
    <w:rsid w:val="00932747"/>
    <w:rsid w:val="009328BD"/>
    <w:rsid w:val="0093299B"/>
    <w:rsid w:val="00932A58"/>
    <w:rsid w:val="00932A96"/>
    <w:rsid w:val="00932AAB"/>
    <w:rsid w:val="00932BFD"/>
    <w:rsid w:val="00932E2D"/>
    <w:rsid w:val="00932E81"/>
    <w:rsid w:val="00932F2D"/>
    <w:rsid w:val="00933191"/>
    <w:rsid w:val="00933281"/>
    <w:rsid w:val="009332F8"/>
    <w:rsid w:val="00933551"/>
    <w:rsid w:val="009336D6"/>
    <w:rsid w:val="009338DF"/>
    <w:rsid w:val="009339A0"/>
    <w:rsid w:val="00933AD4"/>
    <w:rsid w:val="00933E0F"/>
    <w:rsid w:val="00933F16"/>
    <w:rsid w:val="00933FB6"/>
    <w:rsid w:val="00934684"/>
    <w:rsid w:val="009347F2"/>
    <w:rsid w:val="00934A52"/>
    <w:rsid w:val="00934F02"/>
    <w:rsid w:val="00934F1B"/>
    <w:rsid w:val="00935063"/>
    <w:rsid w:val="009351C2"/>
    <w:rsid w:val="00935207"/>
    <w:rsid w:val="0093529C"/>
    <w:rsid w:val="00935503"/>
    <w:rsid w:val="009357B7"/>
    <w:rsid w:val="009357BD"/>
    <w:rsid w:val="00935805"/>
    <w:rsid w:val="00935A21"/>
    <w:rsid w:val="00935D88"/>
    <w:rsid w:val="00936024"/>
    <w:rsid w:val="0093605E"/>
    <w:rsid w:val="0093608A"/>
    <w:rsid w:val="00936112"/>
    <w:rsid w:val="00936332"/>
    <w:rsid w:val="009366F2"/>
    <w:rsid w:val="009367EB"/>
    <w:rsid w:val="00936A54"/>
    <w:rsid w:val="00936D14"/>
    <w:rsid w:val="00937122"/>
    <w:rsid w:val="00937401"/>
    <w:rsid w:val="009376A0"/>
    <w:rsid w:val="009376F6"/>
    <w:rsid w:val="00937C60"/>
    <w:rsid w:val="00937F72"/>
    <w:rsid w:val="009403EB"/>
    <w:rsid w:val="009405A7"/>
    <w:rsid w:val="00940630"/>
    <w:rsid w:val="00940724"/>
    <w:rsid w:val="0094080E"/>
    <w:rsid w:val="009408EA"/>
    <w:rsid w:val="009409DD"/>
    <w:rsid w:val="00940B8A"/>
    <w:rsid w:val="00940BD1"/>
    <w:rsid w:val="00940BFE"/>
    <w:rsid w:val="00940DB2"/>
    <w:rsid w:val="0094114C"/>
    <w:rsid w:val="00941378"/>
    <w:rsid w:val="009413FF"/>
    <w:rsid w:val="0094140F"/>
    <w:rsid w:val="009414A9"/>
    <w:rsid w:val="00941726"/>
    <w:rsid w:val="009417C1"/>
    <w:rsid w:val="009418B2"/>
    <w:rsid w:val="009419D1"/>
    <w:rsid w:val="00941A4D"/>
    <w:rsid w:val="00941A60"/>
    <w:rsid w:val="00941D14"/>
    <w:rsid w:val="00941D55"/>
    <w:rsid w:val="00941F1A"/>
    <w:rsid w:val="00942185"/>
    <w:rsid w:val="009421FC"/>
    <w:rsid w:val="0094220B"/>
    <w:rsid w:val="009422EB"/>
    <w:rsid w:val="0094237F"/>
    <w:rsid w:val="009423F3"/>
    <w:rsid w:val="00942894"/>
    <w:rsid w:val="00942AB0"/>
    <w:rsid w:val="00942AC5"/>
    <w:rsid w:val="00942AE8"/>
    <w:rsid w:val="00942E44"/>
    <w:rsid w:val="00942E4D"/>
    <w:rsid w:val="00942E6D"/>
    <w:rsid w:val="00942EB8"/>
    <w:rsid w:val="009431F3"/>
    <w:rsid w:val="009435D7"/>
    <w:rsid w:val="0094367C"/>
    <w:rsid w:val="0094372B"/>
    <w:rsid w:val="00943A3E"/>
    <w:rsid w:val="00943B3B"/>
    <w:rsid w:val="00943BEF"/>
    <w:rsid w:val="00943E2A"/>
    <w:rsid w:val="00943ECE"/>
    <w:rsid w:val="00943F34"/>
    <w:rsid w:val="0094419C"/>
    <w:rsid w:val="009441CC"/>
    <w:rsid w:val="00944261"/>
    <w:rsid w:val="009444B9"/>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AFC"/>
    <w:rsid w:val="00946B48"/>
    <w:rsid w:val="00946C88"/>
    <w:rsid w:val="00946D5E"/>
    <w:rsid w:val="00946EA6"/>
    <w:rsid w:val="00947366"/>
    <w:rsid w:val="00947492"/>
    <w:rsid w:val="0094753B"/>
    <w:rsid w:val="00947674"/>
    <w:rsid w:val="00947F1F"/>
    <w:rsid w:val="00947FD5"/>
    <w:rsid w:val="00950176"/>
    <w:rsid w:val="009501BB"/>
    <w:rsid w:val="009504F7"/>
    <w:rsid w:val="00950825"/>
    <w:rsid w:val="009509B6"/>
    <w:rsid w:val="00950A03"/>
    <w:rsid w:val="00950C72"/>
    <w:rsid w:val="00950DFA"/>
    <w:rsid w:val="009512C1"/>
    <w:rsid w:val="009513BA"/>
    <w:rsid w:val="00951485"/>
    <w:rsid w:val="00951651"/>
    <w:rsid w:val="0095178E"/>
    <w:rsid w:val="009517CA"/>
    <w:rsid w:val="00951990"/>
    <w:rsid w:val="00951CCC"/>
    <w:rsid w:val="00951E08"/>
    <w:rsid w:val="00951E7E"/>
    <w:rsid w:val="00951E9A"/>
    <w:rsid w:val="0095235E"/>
    <w:rsid w:val="009523B9"/>
    <w:rsid w:val="009524F0"/>
    <w:rsid w:val="009525AB"/>
    <w:rsid w:val="0095267F"/>
    <w:rsid w:val="0095279B"/>
    <w:rsid w:val="00952ACC"/>
    <w:rsid w:val="00952E7F"/>
    <w:rsid w:val="00952F50"/>
    <w:rsid w:val="0095354E"/>
    <w:rsid w:val="0095363D"/>
    <w:rsid w:val="009536EF"/>
    <w:rsid w:val="00953EBB"/>
    <w:rsid w:val="00953EFF"/>
    <w:rsid w:val="00954480"/>
    <w:rsid w:val="009544EA"/>
    <w:rsid w:val="009544F9"/>
    <w:rsid w:val="00954956"/>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73"/>
    <w:rsid w:val="00957681"/>
    <w:rsid w:val="009577DF"/>
    <w:rsid w:val="0095787D"/>
    <w:rsid w:val="00957A55"/>
    <w:rsid w:val="00957AE0"/>
    <w:rsid w:val="00957E9B"/>
    <w:rsid w:val="00957ED2"/>
    <w:rsid w:val="0096027B"/>
    <w:rsid w:val="00960298"/>
    <w:rsid w:val="0096065F"/>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E2D"/>
    <w:rsid w:val="00962E54"/>
    <w:rsid w:val="00962E5B"/>
    <w:rsid w:val="00962EEE"/>
    <w:rsid w:val="0096326D"/>
    <w:rsid w:val="0096331E"/>
    <w:rsid w:val="009634B8"/>
    <w:rsid w:val="00963677"/>
    <w:rsid w:val="00963837"/>
    <w:rsid w:val="00963961"/>
    <w:rsid w:val="0096397A"/>
    <w:rsid w:val="00963A17"/>
    <w:rsid w:val="00963AB9"/>
    <w:rsid w:val="00963C7D"/>
    <w:rsid w:val="00963F6C"/>
    <w:rsid w:val="0096401F"/>
    <w:rsid w:val="009640BA"/>
    <w:rsid w:val="00964116"/>
    <w:rsid w:val="00964131"/>
    <w:rsid w:val="00964231"/>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BDE"/>
    <w:rsid w:val="00965C32"/>
    <w:rsid w:val="00965D45"/>
    <w:rsid w:val="00965D93"/>
    <w:rsid w:val="00965DCE"/>
    <w:rsid w:val="00965DD2"/>
    <w:rsid w:val="00966050"/>
    <w:rsid w:val="009665BF"/>
    <w:rsid w:val="009665E0"/>
    <w:rsid w:val="00966908"/>
    <w:rsid w:val="00966A2C"/>
    <w:rsid w:val="00966C44"/>
    <w:rsid w:val="00966E1E"/>
    <w:rsid w:val="00966ED1"/>
    <w:rsid w:val="009671C1"/>
    <w:rsid w:val="00967752"/>
    <w:rsid w:val="00967992"/>
    <w:rsid w:val="00967A97"/>
    <w:rsid w:val="00967CC1"/>
    <w:rsid w:val="0097014B"/>
    <w:rsid w:val="0097033F"/>
    <w:rsid w:val="0097035C"/>
    <w:rsid w:val="009703A7"/>
    <w:rsid w:val="00970561"/>
    <w:rsid w:val="00970997"/>
    <w:rsid w:val="00970BD9"/>
    <w:rsid w:val="00971261"/>
    <w:rsid w:val="00971596"/>
    <w:rsid w:val="009715BA"/>
    <w:rsid w:val="00971908"/>
    <w:rsid w:val="009719CA"/>
    <w:rsid w:val="00971B20"/>
    <w:rsid w:val="00971D50"/>
    <w:rsid w:val="00972030"/>
    <w:rsid w:val="00972586"/>
    <w:rsid w:val="009725A5"/>
    <w:rsid w:val="00972753"/>
    <w:rsid w:val="009728F1"/>
    <w:rsid w:val="009728FC"/>
    <w:rsid w:val="00972AC2"/>
    <w:rsid w:val="00972B37"/>
    <w:rsid w:val="00972C6D"/>
    <w:rsid w:val="00972CB7"/>
    <w:rsid w:val="00972D0E"/>
    <w:rsid w:val="00973189"/>
    <w:rsid w:val="00973254"/>
    <w:rsid w:val="0097336B"/>
    <w:rsid w:val="009736C6"/>
    <w:rsid w:val="0097373B"/>
    <w:rsid w:val="009737E7"/>
    <w:rsid w:val="00973922"/>
    <w:rsid w:val="00973A6E"/>
    <w:rsid w:val="00973B6E"/>
    <w:rsid w:val="009741F9"/>
    <w:rsid w:val="0097424E"/>
    <w:rsid w:val="00974322"/>
    <w:rsid w:val="00974470"/>
    <w:rsid w:val="009744C7"/>
    <w:rsid w:val="0097484D"/>
    <w:rsid w:val="00974B54"/>
    <w:rsid w:val="00974B9C"/>
    <w:rsid w:val="00974CFF"/>
    <w:rsid w:val="00974D5E"/>
    <w:rsid w:val="00974EC9"/>
    <w:rsid w:val="0097519A"/>
    <w:rsid w:val="00975345"/>
    <w:rsid w:val="009756A6"/>
    <w:rsid w:val="00975737"/>
    <w:rsid w:val="0097574E"/>
    <w:rsid w:val="009757A2"/>
    <w:rsid w:val="009758BC"/>
    <w:rsid w:val="009759B8"/>
    <w:rsid w:val="00975E0F"/>
    <w:rsid w:val="009761EB"/>
    <w:rsid w:val="009762D3"/>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C34"/>
    <w:rsid w:val="00977D2E"/>
    <w:rsid w:val="00980055"/>
    <w:rsid w:val="00980601"/>
    <w:rsid w:val="009808AD"/>
    <w:rsid w:val="00980CD4"/>
    <w:rsid w:val="00980D1C"/>
    <w:rsid w:val="009810AE"/>
    <w:rsid w:val="00981158"/>
    <w:rsid w:val="00981349"/>
    <w:rsid w:val="0098172F"/>
    <w:rsid w:val="0098188A"/>
    <w:rsid w:val="00981B04"/>
    <w:rsid w:val="00981CD0"/>
    <w:rsid w:val="00981CE5"/>
    <w:rsid w:val="00981FED"/>
    <w:rsid w:val="00982559"/>
    <w:rsid w:val="009826A9"/>
    <w:rsid w:val="00982865"/>
    <w:rsid w:val="00982903"/>
    <w:rsid w:val="00982CAE"/>
    <w:rsid w:val="00982F4B"/>
    <w:rsid w:val="0098307D"/>
    <w:rsid w:val="009831F8"/>
    <w:rsid w:val="0098329A"/>
    <w:rsid w:val="009834B1"/>
    <w:rsid w:val="0098357F"/>
    <w:rsid w:val="0098360E"/>
    <w:rsid w:val="00983629"/>
    <w:rsid w:val="009837C6"/>
    <w:rsid w:val="009839D0"/>
    <w:rsid w:val="00983A97"/>
    <w:rsid w:val="00983BC9"/>
    <w:rsid w:val="00984040"/>
    <w:rsid w:val="00984153"/>
    <w:rsid w:val="009845C7"/>
    <w:rsid w:val="0098475D"/>
    <w:rsid w:val="00984AB1"/>
    <w:rsid w:val="00984AC4"/>
    <w:rsid w:val="00984EE7"/>
    <w:rsid w:val="009851BE"/>
    <w:rsid w:val="00985390"/>
    <w:rsid w:val="009853A1"/>
    <w:rsid w:val="009853A5"/>
    <w:rsid w:val="00985500"/>
    <w:rsid w:val="009858A2"/>
    <w:rsid w:val="0098596A"/>
    <w:rsid w:val="00985C35"/>
    <w:rsid w:val="00985E21"/>
    <w:rsid w:val="00985EF7"/>
    <w:rsid w:val="00985F94"/>
    <w:rsid w:val="0098600F"/>
    <w:rsid w:val="00986204"/>
    <w:rsid w:val="009862A3"/>
    <w:rsid w:val="009865FC"/>
    <w:rsid w:val="00986657"/>
    <w:rsid w:val="00986951"/>
    <w:rsid w:val="00986964"/>
    <w:rsid w:val="00986FB3"/>
    <w:rsid w:val="0098728E"/>
    <w:rsid w:val="00987388"/>
    <w:rsid w:val="0098741E"/>
    <w:rsid w:val="0098756C"/>
    <w:rsid w:val="00987861"/>
    <w:rsid w:val="00987A20"/>
    <w:rsid w:val="00987B80"/>
    <w:rsid w:val="00987BC0"/>
    <w:rsid w:val="00987C09"/>
    <w:rsid w:val="00990024"/>
    <w:rsid w:val="0099006B"/>
    <w:rsid w:val="0099026E"/>
    <w:rsid w:val="00990394"/>
    <w:rsid w:val="009903F4"/>
    <w:rsid w:val="00990528"/>
    <w:rsid w:val="009905F8"/>
    <w:rsid w:val="009906A6"/>
    <w:rsid w:val="0099109A"/>
    <w:rsid w:val="00991253"/>
    <w:rsid w:val="0099129F"/>
    <w:rsid w:val="0099138A"/>
    <w:rsid w:val="00991431"/>
    <w:rsid w:val="00991467"/>
    <w:rsid w:val="0099171A"/>
    <w:rsid w:val="0099193C"/>
    <w:rsid w:val="00991A84"/>
    <w:rsid w:val="00991B5A"/>
    <w:rsid w:val="00991C73"/>
    <w:rsid w:val="009920DA"/>
    <w:rsid w:val="0099213D"/>
    <w:rsid w:val="00992300"/>
    <w:rsid w:val="00992425"/>
    <w:rsid w:val="009925D2"/>
    <w:rsid w:val="0099271B"/>
    <w:rsid w:val="009927F3"/>
    <w:rsid w:val="00992A2B"/>
    <w:rsid w:val="00992AAA"/>
    <w:rsid w:val="00992DDE"/>
    <w:rsid w:val="00992E9D"/>
    <w:rsid w:val="009930A2"/>
    <w:rsid w:val="0099327E"/>
    <w:rsid w:val="0099332C"/>
    <w:rsid w:val="0099353A"/>
    <w:rsid w:val="00993642"/>
    <w:rsid w:val="00993DE8"/>
    <w:rsid w:val="00993E51"/>
    <w:rsid w:val="00993FB6"/>
    <w:rsid w:val="0099404A"/>
    <w:rsid w:val="0099459C"/>
    <w:rsid w:val="00994616"/>
    <w:rsid w:val="009946E1"/>
    <w:rsid w:val="00994983"/>
    <w:rsid w:val="00994A61"/>
    <w:rsid w:val="00994B1F"/>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C4B"/>
    <w:rsid w:val="00997E7E"/>
    <w:rsid w:val="00997EAB"/>
    <w:rsid w:val="00997EBD"/>
    <w:rsid w:val="00997F5A"/>
    <w:rsid w:val="009A0163"/>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886"/>
    <w:rsid w:val="009A1BA3"/>
    <w:rsid w:val="009A221A"/>
    <w:rsid w:val="009A23CD"/>
    <w:rsid w:val="009A2405"/>
    <w:rsid w:val="009A26BE"/>
    <w:rsid w:val="009A2756"/>
    <w:rsid w:val="009A2D3F"/>
    <w:rsid w:val="009A2D5B"/>
    <w:rsid w:val="009A2DE3"/>
    <w:rsid w:val="009A2EA3"/>
    <w:rsid w:val="009A3209"/>
    <w:rsid w:val="009A3A1D"/>
    <w:rsid w:val="009A3DFA"/>
    <w:rsid w:val="009A3EBA"/>
    <w:rsid w:val="009A3EF5"/>
    <w:rsid w:val="009A41DF"/>
    <w:rsid w:val="009A452A"/>
    <w:rsid w:val="009A4531"/>
    <w:rsid w:val="009A45AB"/>
    <w:rsid w:val="009A463A"/>
    <w:rsid w:val="009A46B8"/>
    <w:rsid w:val="009A4705"/>
    <w:rsid w:val="009A4760"/>
    <w:rsid w:val="009A4A51"/>
    <w:rsid w:val="009A4C73"/>
    <w:rsid w:val="009A4F37"/>
    <w:rsid w:val="009A50E5"/>
    <w:rsid w:val="009A5172"/>
    <w:rsid w:val="009A5357"/>
    <w:rsid w:val="009A5374"/>
    <w:rsid w:val="009A53E4"/>
    <w:rsid w:val="009A5664"/>
    <w:rsid w:val="009A5694"/>
    <w:rsid w:val="009A569D"/>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CA8"/>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111"/>
    <w:rsid w:val="009B22A2"/>
    <w:rsid w:val="009B22B3"/>
    <w:rsid w:val="009B242A"/>
    <w:rsid w:val="009B28DE"/>
    <w:rsid w:val="009B29A4"/>
    <w:rsid w:val="009B2BE6"/>
    <w:rsid w:val="009B3040"/>
    <w:rsid w:val="009B31F7"/>
    <w:rsid w:val="009B3267"/>
    <w:rsid w:val="009B3334"/>
    <w:rsid w:val="009B33CB"/>
    <w:rsid w:val="009B36B6"/>
    <w:rsid w:val="009B3A9E"/>
    <w:rsid w:val="009B3FCA"/>
    <w:rsid w:val="009B40DC"/>
    <w:rsid w:val="009B412C"/>
    <w:rsid w:val="009B41B8"/>
    <w:rsid w:val="009B43F6"/>
    <w:rsid w:val="009B4757"/>
    <w:rsid w:val="009B4C09"/>
    <w:rsid w:val="009B53F2"/>
    <w:rsid w:val="009B571B"/>
    <w:rsid w:val="009B5800"/>
    <w:rsid w:val="009B58E9"/>
    <w:rsid w:val="009B5950"/>
    <w:rsid w:val="009B5A40"/>
    <w:rsid w:val="009B5D25"/>
    <w:rsid w:val="009B5FAB"/>
    <w:rsid w:val="009B6228"/>
    <w:rsid w:val="009B630B"/>
    <w:rsid w:val="009B6507"/>
    <w:rsid w:val="009B67CA"/>
    <w:rsid w:val="009B6940"/>
    <w:rsid w:val="009B6C88"/>
    <w:rsid w:val="009B6CE3"/>
    <w:rsid w:val="009B6D05"/>
    <w:rsid w:val="009B6E87"/>
    <w:rsid w:val="009B6EBD"/>
    <w:rsid w:val="009B718F"/>
    <w:rsid w:val="009B74C0"/>
    <w:rsid w:val="009B7555"/>
    <w:rsid w:val="009B7A62"/>
    <w:rsid w:val="009B7B57"/>
    <w:rsid w:val="009B7E6C"/>
    <w:rsid w:val="009C004C"/>
    <w:rsid w:val="009C019F"/>
    <w:rsid w:val="009C04B2"/>
    <w:rsid w:val="009C0584"/>
    <w:rsid w:val="009C0801"/>
    <w:rsid w:val="009C0879"/>
    <w:rsid w:val="009C0D02"/>
    <w:rsid w:val="009C0D73"/>
    <w:rsid w:val="009C0FA4"/>
    <w:rsid w:val="009C12AB"/>
    <w:rsid w:val="009C1511"/>
    <w:rsid w:val="009C1754"/>
    <w:rsid w:val="009C1AB2"/>
    <w:rsid w:val="009C1ACD"/>
    <w:rsid w:val="009C1D1F"/>
    <w:rsid w:val="009C1EC5"/>
    <w:rsid w:val="009C23F0"/>
    <w:rsid w:val="009C28BC"/>
    <w:rsid w:val="009C295B"/>
    <w:rsid w:val="009C2BF4"/>
    <w:rsid w:val="009C2C45"/>
    <w:rsid w:val="009C2DD2"/>
    <w:rsid w:val="009C34D8"/>
    <w:rsid w:val="009C355A"/>
    <w:rsid w:val="009C36ED"/>
    <w:rsid w:val="009C372C"/>
    <w:rsid w:val="009C3BF2"/>
    <w:rsid w:val="009C3CEE"/>
    <w:rsid w:val="009C3FBE"/>
    <w:rsid w:val="009C4059"/>
    <w:rsid w:val="009C43B8"/>
    <w:rsid w:val="009C4483"/>
    <w:rsid w:val="009C4890"/>
    <w:rsid w:val="009C49CE"/>
    <w:rsid w:val="009C4A9D"/>
    <w:rsid w:val="009C50D6"/>
    <w:rsid w:val="009C5183"/>
    <w:rsid w:val="009C51D5"/>
    <w:rsid w:val="009C5664"/>
    <w:rsid w:val="009C573C"/>
    <w:rsid w:val="009C58B5"/>
    <w:rsid w:val="009C5B74"/>
    <w:rsid w:val="009C5D40"/>
    <w:rsid w:val="009C5D77"/>
    <w:rsid w:val="009C62A3"/>
    <w:rsid w:val="009C6511"/>
    <w:rsid w:val="009C67A5"/>
    <w:rsid w:val="009C6957"/>
    <w:rsid w:val="009C6BCA"/>
    <w:rsid w:val="009C7003"/>
    <w:rsid w:val="009C718F"/>
    <w:rsid w:val="009C71DE"/>
    <w:rsid w:val="009C743B"/>
    <w:rsid w:val="009C74D2"/>
    <w:rsid w:val="009C7593"/>
    <w:rsid w:val="009C7676"/>
    <w:rsid w:val="009C789E"/>
    <w:rsid w:val="009C7B75"/>
    <w:rsid w:val="009C7C13"/>
    <w:rsid w:val="009C7CB9"/>
    <w:rsid w:val="009C7D91"/>
    <w:rsid w:val="009D00B0"/>
    <w:rsid w:val="009D0286"/>
    <w:rsid w:val="009D03B0"/>
    <w:rsid w:val="009D0436"/>
    <w:rsid w:val="009D056A"/>
    <w:rsid w:val="009D0A20"/>
    <w:rsid w:val="009D0E8F"/>
    <w:rsid w:val="009D140C"/>
    <w:rsid w:val="009D1506"/>
    <w:rsid w:val="009D15DF"/>
    <w:rsid w:val="009D1829"/>
    <w:rsid w:val="009D1832"/>
    <w:rsid w:val="009D190C"/>
    <w:rsid w:val="009D241E"/>
    <w:rsid w:val="009D2575"/>
    <w:rsid w:val="009D2615"/>
    <w:rsid w:val="009D2690"/>
    <w:rsid w:val="009D290E"/>
    <w:rsid w:val="009D2975"/>
    <w:rsid w:val="009D2B47"/>
    <w:rsid w:val="009D2D3E"/>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316"/>
    <w:rsid w:val="009D5487"/>
    <w:rsid w:val="009D560C"/>
    <w:rsid w:val="009D5689"/>
    <w:rsid w:val="009D577E"/>
    <w:rsid w:val="009D5936"/>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765"/>
    <w:rsid w:val="009E0015"/>
    <w:rsid w:val="009E0118"/>
    <w:rsid w:val="009E016A"/>
    <w:rsid w:val="009E04AE"/>
    <w:rsid w:val="009E06B4"/>
    <w:rsid w:val="009E0C4B"/>
    <w:rsid w:val="009E1193"/>
    <w:rsid w:val="009E167C"/>
    <w:rsid w:val="009E187A"/>
    <w:rsid w:val="009E1AE9"/>
    <w:rsid w:val="009E1C87"/>
    <w:rsid w:val="009E1DED"/>
    <w:rsid w:val="009E20BF"/>
    <w:rsid w:val="009E2189"/>
    <w:rsid w:val="009E22EC"/>
    <w:rsid w:val="009E2584"/>
    <w:rsid w:val="009E279D"/>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412"/>
    <w:rsid w:val="009E4525"/>
    <w:rsid w:val="009E462C"/>
    <w:rsid w:val="009E484C"/>
    <w:rsid w:val="009E48E4"/>
    <w:rsid w:val="009E4976"/>
    <w:rsid w:val="009E4FE6"/>
    <w:rsid w:val="009E503D"/>
    <w:rsid w:val="009E52C3"/>
    <w:rsid w:val="009E5632"/>
    <w:rsid w:val="009E5667"/>
    <w:rsid w:val="009E56DB"/>
    <w:rsid w:val="009E570B"/>
    <w:rsid w:val="009E5A53"/>
    <w:rsid w:val="009E5AB2"/>
    <w:rsid w:val="009E5AF5"/>
    <w:rsid w:val="009E5B64"/>
    <w:rsid w:val="009E5C94"/>
    <w:rsid w:val="009E61FA"/>
    <w:rsid w:val="009E64BF"/>
    <w:rsid w:val="009E64D0"/>
    <w:rsid w:val="009E6668"/>
    <w:rsid w:val="009E6683"/>
    <w:rsid w:val="009E689B"/>
    <w:rsid w:val="009E6AD6"/>
    <w:rsid w:val="009E6B62"/>
    <w:rsid w:val="009E6C1E"/>
    <w:rsid w:val="009E6CB6"/>
    <w:rsid w:val="009E6CD9"/>
    <w:rsid w:val="009E6FD5"/>
    <w:rsid w:val="009E7087"/>
    <w:rsid w:val="009E70BC"/>
    <w:rsid w:val="009E71B7"/>
    <w:rsid w:val="009E73EC"/>
    <w:rsid w:val="009E740E"/>
    <w:rsid w:val="009E74C2"/>
    <w:rsid w:val="009E7529"/>
    <w:rsid w:val="009E77B8"/>
    <w:rsid w:val="009E7896"/>
    <w:rsid w:val="009E7B98"/>
    <w:rsid w:val="009E7BA2"/>
    <w:rsid w:val="009E7D4D"/>
    <w:rsid w:val="009E7D9A"/>
    <w:rsid w:val="009F0047"/>
    <w:rsid w:val="009F0452"/>
    <w:rsid w:val="009F04AA"/>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2F6"/>
    <w:rsid w:val="009F4309"/>
    <w:rsid w:val="009F4384"/>
    <w:rsid w:val="009F46DA"/>
    <w:rsid w:val="009F47B9"/>
    <w:rsid w:val="009F48BD"/>
    <w:rsid w:val="009F4AD4"/>
    <w:rsid w:val="009F4C99"/>
    <w:rsid w:val="009F4CD9"/>
    <w:rsid w:val="009F4F1B"/>
    <w:rsid w:val="009F4F49"/>
    <w:rsid w:val="009F4FED"/>
    <w:rsid w:val="009F5011"/>
    <w:rsid w:val="009F50AC"/>
    <w:rsid w:val="009F544E"/>
    <w:rsid w:val="009F54FF"/>
    <w:rsid w:val="009F5670"/>
    <w:rsid w:val="009F56AC"/>
    <w:rsid w:val="009F59C1"/>
    <w:rsid w:val="009F5B77"/>
    <w:rsid w:val="009F5C54"/>
    <w:rsid w:val="009F5DF4"/>
    <w:rsid w:val="009F5E21"/>
    <w:rsid w:val="009F6083"/>
    <w:rsid w:val="009F61BB"/>
    <w:rsid w:val="009F62F6"/>
    <w:rsid w:val="009F662D"/>
    <w:rsid w:val="009F663D"/>
    <w:rsid w:val="009F66DC"/>
    <w:rsid w:val="009F68C0"/>
    <w:rsid w:val="009F6A23"/>
    <w:rsid w:val="009F6D30"/>
    <w:rsid w:val="009F6FA1"/>
    <w:rsid w:val="009F7167"/>
    <w:rsid w:val="009F72CD"/>
    <w:rsid w:val="009F7412"/>
    <w:rsid w:val="009F7430"/>
    <w:rsid w:val="009F7A88"/>
    <w:rsid w:val="009F7B00"/>
    <w:rsid w:val="009F7B22"/>
    <w:rsid w:val="009F7BDC"/>
    <w:rsid w:val="009F7D66"/>
    <w:rsid w:val="009F7FC9"/>
    <w:rsid w:val="00A000B5"/>
    <w:rsid w:val="00A000B9"/>
    <w:rsid w:val="00A0019F"/>
    <w:rsid w:val="00A003BD"/>
    <w:rsid w:val="00A00607"/>
    <w:rsid w:val="00A007F6"/>
    <w:rsid w:val="00A00A10"/>
    <w:rsid w:val="00A00A5C"/>
    <w:rsid w:val="00A00C6F"/>
    <w:rsid w:val="00A00E57"/>
    <w:rsid w:val="00A01126"/>
    <w:rsid w:val="00A01334"/>
    <w:rsid w:val="00A015AA"/>
    <w:rsid w:val="00A018CE"/>
    <w:rsid w:val="00A01C4E"/>
    <w:rsid w:val="00A01D3C"/>
    <w:rsid w:val="00A01EEF"/>
    <w:rsid w:val="00A020A2"/>
    <w:rsid w:val="00A026FD"/>
    <w:rsid w:val="00A0272C"/>
    <w:rsid w:val="00A02A60"/>
    <w:rsid w:val="00A02ED4"/>
    <w:rsid w:val="00A02FA6"/>
    <w:rsid w:val="00A03024"/>
    <w:rsid w:val="00A03037"/>
    <w:rsid w:val="00A030C7"/>
    <w:rsid w:val="00A030EB"/>
    <w:rsid w:val="00A035A0"/>
    <w:rsid w:val="00A03BBA"/>
    <w:rsid w:val="00A03F5D"/>
    <w:rsid w:val="00A04330"/>
    <w:rsid w:val="00A0463D"/>
    <w:rsid w:val="00A04A68"/>
    <w:rsid w:val="00A04B59"/>
    <w:rsid w:val="00A04BE5"/>
    <w:rsid w:val="00A04DB7"/>
    <w:rsid w:val="00A04EA9"/>
    <w:rsid w:val="00A057D3"/>
    <w:rsid w:val="00A05861"/>
    <w:rsid w:val="00A05A98"/>
    <w:rsid w:val="00A05B13"/>
    <w:rsid w:val="00A05B73"/>
    <w:rsid w:val="00A05B7B"/>
    <w:rsid w:val="00A05E3C"/>
    <w:rsid w:val="00A05E83"/>
    <w:rsid w:val="00A06360"/>
    <w:rsid w:val="00A0697D"/>
    <w:rsid w:val="00A06A9A"/>
    <w:rsid w:val="00A06CB7"/>
    <w:rsid w:val="00A06E8A"/>
    <w:rsid w:val="00A070AE"/>
    <w:rsid w:val="00A07146"/>
    <w:rsid w:val="00A07245"/>
    <w:rsid w:val="00A073B7"/>
    <w:rsid w:val="00A073CE"/>
    <w:rsid w:val="00A073FC"/>
    <w:rsid w:val="00A07579"/>
    <w:rsid w:val="00A079C9"/>
    <w:rsid w:val="00A079F9"/>
    <w:rsid w:val="00A07B6A"/>
    <w:rsid w:val="00A07BD4"/>
    <w:rsid w:val="00A07E56"/>
    <w:rsid w:val="00A100AB"/>
    <w:rsid w:val="00A1011B"/>
    <w:rsid w:val="00A10612"/>
    <w:rsid w:val="00A106B3"/>
    <w:rsid w:val="00A107E0"/>
    <w:rsid w:val="00A108D9"/>
    <w:rsid w:val="00A10A26"/>
    <w:rsid w:val="00A10E3E"/>
    <w:rsid w:val="00A10F7A"/>
    <w:rsid w:val="00A11209"/>
    <w:rsid w:val="00A11611"/>
    <w:rsid w:val="00A11843"/>
    <w:rsid w:val="00A11D87"/>
    <w:rsid w:val="00A120C6"/>
    <w:rsid w:val="00A1217E"/>
    <w:rsid w:val="00A12324"/>
    <w:rsid w:val="00A12B6A"/>
    <w:rsid w:val="00A12DF5"/>
    <w:rsid w:val="00A12E58"/>
    <w:rsid w:val="00A12ED0"/>
    <w:rsid w:val="00A12F91"/>
    <w:rsid w:val="00A12FBA"/>
    <w:rsid w:val="00A12FE8"/>
    <w:rsid w:val="00A13022"/>
    <w:rsid w:val="00A1324C"/>
    <w:rsid w:val="00A1325A"/>
    <w:rsid w:val="00A134BC"/>
    <w:rsid w:val="00A1361D"/>
    <w:rsid w:val="00A136C4"/>
    <w:rsid w:val="00A13F0E"/>
    <w:rsid w:val="00A13F4F"/>
    <w:rsid w:val="00A13F65"/>
    <w:rsid w:val="00A140C8"/>
    <w:rsid w:val="00A1435D"/>
    <w:rsid w:val="00A14769"/>
    <w:rsid w:val="00A147FE"/>
    <w:rsid w:val="00A14966"/>
    <w:rsid w:val="00A14DEB"/>
    <w:rsid w:val="00A14E3B"/>
    <w:rsid w:val="00A14EF0"/>
    <w:rsid w:val="00A14F12"/>
    <w:rsid w:val="00A14F14"/>
    <w:rsid w:val="00A1545C"/>
    <w:rsid w:val="00A155F2"/>
    <w:rsid w:val="00A157B7"/>
    <w:rsid w:val="00A1586D"/>
    <w:rsid w:val="00A15876"/>
    <w:rsid w:val="00A1618E"/>
    <w:rsid w:val="00A1663D"/>
    <w:rsid w:val="00A16762"/>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52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86F"/>
    <w:rsid w:val="00A2299D"/>
    <w:rsid w:val="00A22EB2"/>
    <w:rsid w:val="00A22FCB"/>
    <w:rsid w:val="00A2301E"/>
    <w:rsid w:val="00A230E7"/>
    <w:rsid w:val="00A231F1"/>
    <w:rsid w:val="00A231FC"/>
    <w:rsid w:val="00A232DB"/>
    <w:rsid w:val="00A232E8"/>
    <w:rsid w:val="00A23557"/>
    <w:rsid w:val="00A23738"/>
    <w:rsid w:val="00A238B7"/>
    <w:rsid w:val="00A2395B"/>
    <w:rsid w:val="00A23C42"/>
    <w:rsid w:val="00A23D14"/>
    <w:rsid w:val="00A23D66"/>
    <w:rsid w:val="00A23FA1"/>
    <w:rsid w:val="00A24097"/>
    <w:rsid w:val="00A2430E"/>
    <w:rsid w:val="00A24572"/>
    <w:rsid w:val="00A24575"/>
    <w:rsid w:val="00A24792"/>
    <w:rsid w:val="00A247A7"/>
    <w:rsid w:val="00A2493C"/>
    <w:rsid w:val="00A249E6"/>
    <w:rsid w:val="00A24B21"/>
    <w:rsid w:val="00A24E48"/>
    <w:rsid w:val="00A24FE2"/>
    <w:rsid w:val="00A25440"/>
    <w:rsid w:val="00A254F8"/>
    <w:rsid w:val="00A25500"/>
    <w:rsid w:val="00A25564"/>
    <w:rsid w:val="00A25816"/>
    <w:rsid w:val="00A25BBE"/>
    <w:rsid w:val="00A25F05"/>
    <w:rsid w:val="00A260A2"/>
    <w:rsid w:val="00A26231"/>
    <w:rsid w:val="00A26379"/>
    <w:rsid w:val="00A265A5"/>
    <w:rsid w:val="00A2661F"/>
    <w:rsid w:val="00A2683C"/>
    <w:rsid w:val="00A26930"/>
    <w:rsid w:val="00A26950"/>
    <w:rsid w:val="00A26E08"/>
    <w:rsid w:val="00A2705D"/>
    <w:rsid w:val="00A277DF"/>
    <w:rsid w:val="00A278F5"/>
    <w:rsid w:val="00A27B13"/>
    <w:rsid w:val="00A27B18"/>
    <w:rsid w:val="00A27E57"/>
    <w:rsid w:val="00A27FCB"/>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BC"/>
    <w:rsid w:val="00A329E3"/>
    <w:rsid w:val="00A32A20"/>
    <w:rsid w:val="00A32C35"/>
    <w:rsid w:val="00A32D5F"/>
    <w:rsid w:val="00A32DF4"/>
    <w:rsid w:val="00A32E90"/>
    <w:rsid w:val="00A32F02"/>
    <w:rsid w:val="00A3306F"/>
    <w:rsid w:val="00A330B1"/>
    <w:rsid w:val="00A3317C"/>
    <w:rsid w:val="00A33255"/>
    <w:rsid w:val="00A33BE4"/>
    <w:rsid w:val="00A33E70"/>
    <w:rsid w:val="00A33EE1"/>
    <w:rsid w:val="00A33F0E"/>
    <w:rsid w:val="00A341FA"/>
    <w:rsid w:val="00A3473D"/>
    <w:rsid w:val="00A34A85"/>
    <w:rsid w:val="00A34ABE"/>
    <w:rsid w:val="00A34FF3"/>
    <w:rsid w:val="00A35027"/>
    <w:rsid w:val="00A35277"/>
    <w:rsid w:val="00A352F7"/>
    <w:rsid w:val="00A35382"/>
    <w:rsid w:val="00A353D7"/>
    <w:rsid w:val="00A35697"/>
    <w:rsid w:val="00A35962"/>
    <w:rsid w:val="00A35A48"/>
    <w:rsid w:val="00A35F5F"/>
    <w:rsid w:val="00A35FF3"/>
    <w:rsid w:val="00A363C8"/>
    <w:rsid w:val="00A36475"/>
    <w:rsid w:val="00A3672C"/>
    <w:rsid w:val="00A36AA0"/>
    <w:rsid w:val="00A36D3E"/>
    <w:rsid w:val="00A36E3D"/>
    <w:rsid w:val="00A3706A"/>
    <w:rsid w:val="00A3748C"/>
    <w:rsid w:val="00A37519"/>
    <w:rsid w:val="00A377D4"/>
    <w:rsid w:val="00A3782C"/>
    <w:rsid w:val="00A37AFB"/>
    <w:rsid w:val="00A37F81"/>
    <w:rsid w:val="00A40082"/>
    <w:rsid w:val="00A4045E"/>
    <w:rsid w:val="00A404D7"/>
    <w:rsid w:val="00A404E3"/>
    <w:rsid w:val="00A40B63"/>
    <w:rsid w:val="00A40EB2"/>
    <w:rsid w:val="00A410CB"/>
    <w:rsid w:val="00A41195"/>
    <w:rsid w:val="00A412DA"/>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DA0"/>
    <w:rsid w:val="00A42FFB"/>
    <w:rsid w:val="00A430C1"/>
    <w:rsid w:val="00A43220"/>
    <w:rsid w:val="00A4339C"/>
    <w:rsid w:val="00A435B5"/>
    <w:rsid w:val="00A437D6"/>
    <w:rsid w:val="00A43B1B"/>
    <w:rsid w:val="00A43B3D"/>
    <w:rsid w:val="00A43DBC"/>
    <w:rsid w:val="00A43DD4"/>
    <w:rsid w:val="00A43E7D"/>
    <w:rsid w:val="00A43F8D"/>
    <w:rsid w:val="00A440FC"/>
    <w:rsid w:val="00A4415B"/>
    <w:rsid w:val="00A44279"/>
    <w:rsid w:val="00A44310"/>
    <w:rsid w:val="00A44356"/>
    <w:rsid w:val="00A445FF"/>
    <w:rsid w:val="00A44C09"/>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C3"/>
    <w:rsid w:val="00A475AE"/>
    <w:rsid w:val="00A477EA"/>
    <w:rsid w:val="00A478A2"/>
    <w:rsid w:val="00A47CB4"/>
    <w:rsid w:val="00A47F5E"/>
    <w:rsid w:val="00A501B9"/>
    <w:rsid w:val="00A50824"/>
    <w:rsid w:val="00A508A7"/>
    <w:rsid w:val="00A508BF"/>
    <w:rsid w:val="00A5099C"/>
    <w:rsid w:val="00A50BC7"/>
    <w:rsid w:val="00A50C58"/>
    <w:rsid w:val="00A50FCB"/>
    <w:rsid w:val="00A51011"/>
    <w:rsid w:val="00A5102B"/>
    <w:rsid w:val="00A5124C"/>
    <w:rsid w:val="00A5159A"/>
    <w:rsid w:val="00A5183E"/>
    <w:rsid w:val="00A51B04"/>
    <w:rsid w:val="00A51BAA"/>
    <w:rsid w:val="00A523C6"/>
    <w:rsid w:val="00A52A0F"/>
    <w:rsid w:val="00A52E9C"/>
    <w:rsid w:val="00A532C6"/>
    <w:rsid w:val="00A5351C"/>
    <w:rsid w:val="00A53AE4"/>
    <w:rsid w:val="00A53D5A"/>
    <w:rsid w:val="00A53D69"/>
    <w:rsid w:val="00A53EAB"/>
    <w:rsid w:val="00A540FD"/>
    <w:rsid w:val="00A5419C"/>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B4F"/>
    <w:rsid w:val="00A57BDD"/>
    <w:rsid w:val="00A57D7D"/>
    <w:rsid w:val="00A57E21"/>
    <w:rsid w:val="00A57E62"/>
    <w:rsid w:val="00A6005F"/>
    <w:rsid w:val="00A60227"/>
    <w:rsid w:val="00A60713"/>
    <w:rsid w:val="00A60D89"/>
    <w:rsid w:val="00A60E0C"/>
    <w:rsid w:val="00A60E92"/>
    <w:rsid w:val="00A60FD1"/>
    <w:rsid w:val="00A6111E"/>
    <w:rsid w:val="00A6143D"/>
    <w:rsid w:val="00A6146A"/>
    <w:rsid w:val="00A61598"/>
    <w:rsid w:val="00A6160E"/>
    <w:rsid w:val="00A6167A"/>
    <w:rsid w:val="00A61F74"/>
    <w:rsid w:val="00A620E0"/>
    <w:rsid w:val="00A6221D"/>
    <w:rsid w:val="00A624DD"/>
    <w:rsid w:val="00A6262B"/>
    <w:rsid w:val="00A62859"/>
    <w:rsid w:val="00A6289C"/>
    <w:rsid w:val="00A62AA1"/>
    <w:rsid w:val="00A62BC2"/>
    <w:rsid w:val="00A630BE"/>
    <w:rsid w:val="00A631AA"/>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5D3"/>
    <w:rsid w:val="00A646DF"/>
    <w:rsid w:val="00A6492E"/>
    <w:rsid w:val="00A64A9F"/>
    <w:rsid w:val="00A64AFF"/>
    <w:rsid w:val="00A64EBB"/>
    <w:rsid w:val="00A650A4"/>
    <w:rsid w:val="00A65134"/>
    <w:rsid w:val="00A6521D"/>
    <w:rsid w:val="00A655A9"/>
    <w:rsid w:val="00A6566B"/>
    <w:rsid w:val="00A657A1"/>
    <w:rsid w:val="00A65860"/>
    <w:rsid w:val="00A659BD"/>
    <w:rsid w:val="00A65B0D"/>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BFE"/>
    <w:rsid w:val="00A67C84"/>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9E"/>
    <w:rsid w:val="00A719B3"/>
    <w:rsid w:val="00A719E1"/>
    <w:rsid w:val="00A7200D"/>
    <w:rsid w:val="00A725DE"/>
    <w:rsid w:val="00A72647"/>
    <w:rsid w:val="00A72898"/>
    <w:rsid w:val="00A72C87"/>
    <w:rsid w:val="00A72CCF"/>
    <w:rsid w:val="00A72CE4"/>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37"/>
    <w:rsid w:val="00A751DC"/>
    <w:rsid w:val="00A755F0"/>
    <w:rsid w:val="00A75742"/>
    <w:rsid w:val="00A75A46"/>
    <w:rsid w:val="00A75A83"/>
    <w:rsid w:val="00A75D7F"/>
    <w:rsid w:val="00A75F7C"/>
    <w:rsid w:val="00A7608B"/>
    <w:rsid w:val="00A762E2"/>
    <w:rsid w:val="00A763C7"/>
    <w:rsid w:val="00A763E5"/>
    <w:rsid w:val="00A764B0"/>
    <w:rsid w:val="00A7663C"/>
    <w:rsid w:val="00A767CA"/>
    <w:rsid w:val="00A7696B"/>
    <w:rsid w:val="00A76A0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79E"/>
    <w:rsid w:val="00A80820"/>
    <w:rsid w:val="00A80A73"/>
    <w:rsid w:val="00A80BC6"/>
    <w:rsid w:val="00A80C07"/>
    <w:rsid w:val="00A80CFD"/>
    <w:rsid w:val="00A81163"/>
    <w:rsid w:val="00A81999"/>
    <w:rsid w:val="00A81B4A"/>
    <w:rsid w:val="00A81C56"/>
    <w:rsid w:val="00A8218E"/>
    <w:rsid w:val="00A8253F"/>
    <w:rsid w:val="00A82568"/>
    <w:rsid w:val="00A8268D"/>
    <w:rsid w:val="00A82795"/>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55"/>
    <w:rsid w:val="00A84296"/>
    <w:rsid w:val="00A8432A"/>
    <w:rsid w:val="00A843EC"/>
    <w:rsid w:val="00A845EE"/>
    <w:rsid w:val="00A849EF"/>
    <w:rsid w:val="00A84B3B"/>
    <w:rsid w:val="00A84C06"/>
    <w:rsid w:val="00A84C9C"/>
    <w:rsid w:val="00A84ECE"/>
    <w:rsid w:val="00A85195"/>
    <w:rsid w:val="00A8526C"/>
    <w:rsid w:val="00A85B05"/>
    <w:rsid w:val="00A85B7C"/>
    <w:rsid w:val="00A85B84"/>
    <w:rsid w:val="00A85B93"/>
    <w:rsid w:val="00A85BCC"/>
    <w:rsid w:val="00A85DD6"/>
    <w:rsid w:val="00A8626B"/>
    <w:rsid w:val="00A8630C"/>
    <w:rsid w:val="00A86800"/>
    <w:rsid w:val="00A86D1F"/>
    <w:rsid w:val="00A86D94"/>
    <w:rsid w:val="00A86D9F"/>
    <w:rsid w:val="00A87110"/>
    <w:rsid w:val="00A87360"/>
    <w:rsid w:val="00A8759F"/>
    <w:rsid w:val="00A875B2"/>
    <w:rsid w:val="00A8767F"/>
    <w:rsid w:val="00A87721"/>
    <w:rsid w:val="00A877F3"/>
    <w:rsid w:val="00A879A6"/>
    <w:rsid w:val="00A879CC"/>
    <w:rsid w:val="00A87A81"/>
    <w:rsid w:val="00A87AE4"/>
    <w:rsid w:val="00A87B0E"/>
    <w:rsid w:val="00A87B10"/>
    <w:rsid w:val="00A87CE4"/>
    <w:rsid w:val="00A87E33"/>
    <w:rsid w:val="00A87F38"/>
    <w:rsid w:val="00A87FED"/>
    <w:rsid w:val="00A900A4"/>
    <w:rsid w:val="00A90116"/>
    <w:rsid w:val="00A90397"/>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292"/>
    <w:rsid w:val="00A93455"/>
    <w:rsid w:val="00A93735"/>
    <w:rsid w:val="00A937AE"/>
    <w:rsid w:val="00A938E6"/>
    <w:rsid w:val="00A93B1A"/>
    <w:rsid w:val="00A93C2B"/>
    <w:rsid w:val="00A93E59"/>
    <w:rsid w:val="00A941FB"/>
    <w:rsid w:val="00A94492"/>
    <w:rsid w:val="00A947E5"/>
    <w:rsid w:val="00A94801"/>
    <w:rsid w:val="00A94A0B"/>
    <w:rsid w:val="00A94B45"/>
    <w:rsid w:val="00A94CF5"/>
    <w:rsid w:val="00A94D3C"/>
    <w:rsid w:val="00A957E6"/>
    <w:rsid w:val="00A95B5B"/>
    <w:rsid w:val="00A95BB1"/>
    <w:rsid w:val="00A96073"/>
    <w:rsid w:val="00A963A0"/>
    <w:rsid w:val="00A965D2"/>
    <w:rsid w:val="00A96673"/>
    <w:rsid w:val="00A966A3"/>
    <w:rsid w:val="00A96768"/>
    <w:rsid w:val="00A96BB9"/>
    <w:rsid w:val="00A96D3B"/>
    <w:rsid w:val="00A97285"/>
    <w:rsid w:val="00A975E6"/>
    <w:rsid w:val="00A97761"/>
    <w:rsid w:val="00A97889"/>
    <w:rsid w:val="00A978B4"/>
    <w:rsid w:val="00A97AF0"/>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9A0"/>
    <w:rsid w:val="00AA2C07"/>
    <w:rsid w:val="00AA2F36"/>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9A6"/>
    <w:rsid w:val="00AB0388"/>
    <w:rsid w:val="00AB03E0"/>
    <w:rsid w:val="00AB040D"/>
    <w:rsid w:val="00AB0AEF"/>
    <w:rsid w:val="00AB0BD5"/>
    <w:rsid w:val="00AB0E32"/>
    <w:rsid w:val="00AB106A"/>
    <w:rsid w:val="00AB1687"/>
    <w:rsid w:val="00AB1ABD"/>
    <w:rsid w:val="00AB1B54"/>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50C"/>
    <w:rsid w:val="00AB47F6"/>
    <w:rsid w:val="00AB491B"/>
    <w:rsid w:val="00AB4995"/>
    <w:rsid w:val="00AB4A16"/>
    <w:rsid w:val="00AB4BFF"/>
    <w:rsid w:val="00AB4EC8"/>
    <w:rsid w:val="00AB50B4"/>
    <w:rsid w:val="00AB52B3"/>
    <w:rsid w:val="00AB555A"/>
    <w:rsid w:val="00AB565B"/>
    <w:rsid w:val="00AB57D5"/>
    <w:rsid w:val="00AB5CA5"/>
    <w:rsid w:val="00AB5CEC"/>
    <w:rsid w:val="00AB5DA4"/>
    <w:rsid w:val="00AB5DAB"/>
    <w:rsid w:val="00AB6439"/>
    <w:rsid w:val="00AB68B0"/>
    <w:rsid w:val="00AB6AB2"/>
    <w:rsid w:val="00AB6E32"/>
    <w:rsid w:val="00AB6F21"/>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641"/>
    <w:rsid w:val="00AC072C"/>
    <w:rsid w:val="00AC0894"/>
    <w:rsid w:val="00AC08EB"/>
    <w:rsid w:val="00AC0972"/>
    <w:rsid w:val="00AC099E"/>
    <w:rsid w:val="00AC09CF"/>
    <w:rsid w:val="00AC0A76"/>
    <w:rsid w:val="00AC0AB6"/>
    <w:rsid w:val="00AC0D50"/>
    <w:rsid w:val="00AC0DB7"/>
    <w:rsid w:val="00AC0E58"/>
    <w:rsid w:val="00AC0FD1"/>
    <w:rsid w:val="00AC134C"/>
    <w:rsid w:val="00AC1437"/>
    <w:rsid w:val="00AC1478"/>
    <w:rsid w:val="00AC17E0"/>
    <w:rsid w:val="00AC1836"/>
    <w:rsid w:val="00AC18E7"/>
    <w:rsid w:val="00AC1903"/>
    <w:rsid w:val="00AC1984"/>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EA"/>
    <w:rsid w:val="00AC2D42"/>
    <w:rsid w:val="00AC2F24"/>
    <w:rsid w:val="00AC30FE"/>
    <w:rsid w:val="00AC33D8"/>
    <w:rsid w:val="00AC35C9"/>
    <w:rsid w:val="00AC366B"/>
    <w:rsid w:val="00AC375D"/>
    <w:rsid w:val="00AC37F8"/>
    <w:rsid w:val="00AC3827"/>
    <w:rsid w:val="00AC3832"/>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8B8"/>
    <w:rsid w:val="00AC5A50"/>
    <w:rsid w:val="00AC5F70"/>
    <w:rsid w:val="00AC6031"/>
    <w:rsid w:val="00AC609E"/>
    <w:rsid w:val="00AC63C0"/>
    <w:rsid w:val="00AC6866"/>
    <w:rsid w:val="00AC6BE9"/>
    <w:rsid w:val="00AC6CE3"/>
    <w:rsid w:val="00AC6E6B"/>
    <w:rsid w:val="00AC7060"/>
    <w:rsid w:val="00AC725A"/>
    <w:rsid w:val="00AC7680"/>
    <w:rsid w:val="00AC77E6"/>
    <w:rsid w:val="00AC7CE0"/>
    <w:rsid w:val="00AC7E12"/>
    <w:rsid w:val="00AC7E77"/>
    <w:rsid w:val="00AC7F89"/>
    <w:rsid w:val="00AD0054"/>
    <w:rsid w:val="00AD00DF"/>
    <w:rsid w:val="00AD0162"/>
    <w:rsid w:val="00AD01CC"/>
    <w:rsid w:val="00AD0426"/>
    <w:rsid w:val="00AD04BB"/>
    <w:rsid w:val="00AD05A4"/>
    <w:rsid w:val="00AD06C7"/>
    <w:rsid w:val="00AD070C"/>
    <w:rsid w:val="00AD0788"/>
    <w:rsid w:val="00AD0B9D"/>
    <w:rsid w:val="00AD0C9A"/>
    <w:rsid w:val="00AD0D7E"/>
    <w:rsid w:val="00AD0D96"/>
    <w:rsid w:val="00AD0DFF"/>
    <w:rsid w:val="00AD0FED"/>
    <w:rsid w:val="00AD10B3"/>
    <w:rsid w:val="00AD1173"/>
    <w:rsid w:val="00AD11FA"/>
    <w:rsid w:val="00AD130D"/>
    <w:rsid w:val="00AD1320"/>
    <w:rsid w:val="00AD1376"/>
    <w:rsid w:val="00AD17C9"/>
    <w:rsid w:val="00AD1B43"/>
    <w:rsid w:val="00AD1DB9"/>
    <w:rsid w:val="00AD2674"/>
    <w:rsid w:val="00AD26AA"/>
    <w:rsid w:val="00AD2735"/>
    <w:rsid w:val="00AD281C"/>
    <w:rsid w:val="00AD2A67"/>
    <w:rsid w:val="00AD2EB0"/>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3C7"/>
    <w:rsid w:val="00AD4517"/>
    <w:rsid w:val="00AD4727"/>
    <w:rsid w:val="00AD474F"/>
    <w:rsid w:val="00AD4B10"/>
    <w:rsid w:val="00AD4BC2"/>
    <w:rsid w:val="00AD4DDC"/>
    <w:rsid w:val="00AD5106"/>
    <w:rsid w:val="00AD51B6"/>
    <w:rsid w:val="00AD550D"/>
    <w:rsid w:val="00AD57CE"/>
    <w:rsid w:val="00AD59E2"/>
    <w:rsid w:val="00AD5A15"/>
    <w:rsid w:val="00AD5A5A"/>
    <w:rsid w:val="00AD5A77"/>
    <w:rsid w:val="00AD5AC2"/>
    <w:rsid w:val="00AD5B09"/>
    <w:rsid w:val="00AD5B37"/>
    <w:rsid w:val="00AD5C93"/>
    <w:rsid w:val="00AD5CAA"/>
    <w:rsid w:val="00AD5CF2"/>
    <w:rsid w:val="00AD5F7F"/>
    <w:rsid w:val="00AD6036"/>
    <w:rsid w:val="00AD6038"/>
    <w:rsid w:val="00AD640F"/>
    <w:rsid w:val="00AD66AA"/>
    <w:rsid w:val="00AD67A5"/>
    <w:rsid w:val="00AD729C"/>
    <w:rsid w:val="00AD72CA"/>
    <w:rsid w:val="00AD7313"/>
    <w:rsid w:val="00AD76C5"/>
    <w:rsid w:val="00AD76D4"/>
    <w:rsid w:val="00AD7998"/>
    <w:rsid w:val="00AD7BA1"/>
    <w:rsid w:val="00AD7EB0"/>
    <w:rsid w:val="00AD7F0E"/>
    <w:rsid w:val="00AE03EC"/>
    <w:rsid w:val="00AE0718"/>
    <w:rsid w:val="00AE0939"/>
    <w:rsid w:val="00AE09A8"/>
    <w:rsid w:val="00AE0D3B"/>
    <w:rsid w:val="00AE0D63"/>
    <w:rsid w:val="00AE0D84"/>
    <w:rsid w:val="00AE0D87"/>
    <w:rsid w:val="00AE10CC"/>
    <w:rsid w:val="00AE131D"/>
    <w:rsid w:val="00AE13CE"/>
    <w:rsid w:val="00AE145C"/>
    <w:rsid w:val="00AE169A"/>
    <w:rsid w:val="00AE16E2"/>
    <w:rsid w:val="00AE17B0"/>
    <w:rsid w:val="00AE1881"/>
    <w:rsid w:val="00AE1A75"/>
    <w:rsid w:val="00AE2266"/>
    <w:rsid w:val="00AE245B"/>
    <w:rsid w:val="00AE2968"/>
    <w:rsid w:val="00AE29E0"/>
    <w:rsid w:val="00AE2C19"/>
    <w:rsid w:val="00AE2E9D"/>
    <w:rsid w:val="00AE2F28"/>
    <w:rsid w:val="00AE2F43"/>
    <w:rsid w:val="00AE2FEB"/>
    <w:rsid w:val="00AE30B3"/>
    <w:rsid w:val="00AE33C6"/>
    <w:rsid w:val="00AE3469"/>
    <w:rsid w:val="00AE352B"/>
    <w:rsid w:val="00AE35F2"/>
    <w:rsid w:val="00AE3610"/>
    <w:rsid w:val="00AE37C9"/>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77C"/>
    <w:rsid w:val="00AE68A6"/>
    <w:rsid w:val="00AE6960"/>
    <w:rsid w:val="00AE69A8"/>
    <w:rsid w:val="00AE700E"/>
    <w:rsid w:val="00AE704E"/>
    <w:rsid w:val="00AE70F1"/>
    <w:rsid w:val="00AE7281"/>
    <w:rsid w:val="00AF010E"/>
    <w:rsid w:val="00AF0132"/>
    <w:rsid w:val="00AF02CB"/>
    <w:rsid w:val="00AF036C"/>
    <w:rsid w:val="00AF0392"/>
    <w:rsid w:val="00AF0530"/>
    <w:rsid w:val="00AF05CD"/>
    <w:rsid w:val="00AF06E8"/>
    <w:rsid w:val="00AF079A"/>
    <w:rsid w:val="00AF0997"/>
    <w:rsid w:val="00AF0ABC"/>
    <w:rsid w:val="00AF0BE5"/>
    <w:rsid w:val="00AF0BEB"/>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3D"/>
    <w:rsid w:val="00AF33B8"/>
    <w:rsid w:val="00AF370C"/>
    <w:rsid w:val="00AF3857"/>
    <w:rsid w:val="00AF39E5"/>
    <w:rsid w:val="00AF3F7C"/>
    <w:rsid w:val="00AF3F7E"/>
    <w:rsid w:val="00AF3FE8"/>
    <w:rsid w:val="00AF427A"/>
    <w:rsid w:val="00AF4411"/>
    <w:rsid w:val="00AF444F"/>
    <w:rsid w:val="00AF459B"/>
    <w:rsid w:val="00AF4E6C"/>
    <w:rsid w:val="00AF5021"/>
    <w:rsid w:val="00AF514C"/>
    <w:rsid w:val="00AF54CF"/>
    <w:rsid w:val="00AF5878"/>
    <w:rsid w:val="00AF58C8"/>
    <w:rsid w:val="00AF59DF"/>
    <w:rsid w:val="00AF59F8"/>
    <w:rsid w:val="00AF5B75"/>
    <w:rsid w:val="00AF5D7E"/>
    <w:rsid w:val="00AF5DBA"/>
    <w:rsid w:val="00AF61AC"/>
    <w:rsid w:val="00AF688D"/>
    <w:rsid w:val="00AF6A64"/>
    <w:rsid w:val="00AF6A7A"/>
    <w:rsid w:val="00AF6D43"/>
    <w:rsid w:val="00AF7480"/>
    <w:rsid w:val="00AF76B2"/>
    <w:rsid w:val="00AF7C29"/>
    <w:rsid w:val="00B0009C"/>
    <w:rsid w:val="00B0030D"/>
    <w:rsid w:val="00B003D0"/>
    <w:rsid w:val="00B005FB"/>
    <w:rsid w:val="00B00621"/>
    <w:rsid w:val="00B00752"/>
    <w:rsid w:val="00B0086A"/>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4CA"/>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77"/>
    <w:rsid w:val="00B052E3"/>
    <w:rsid w:val="00B0532A"/>
    <w:rsid w:val="00B05735"/>
    <w:rsid w:val="00B057D0"/>
    <w:rsid w:val="00B0586F"/>
    <w:rsid w:val="00B05948"/>
    <w:rsid w:val="00B05CD7"/>
    <w:rsid w:val="00B05EAA"/>
    <w:rsid w:val="00B05EED"/>
    <w:rsid w:val="00B05FD6"/>
    <w:rsid w:val="00B06042"/>
    <w:rsid w:val="00B0604C"/>
    <w:rsid w:val="00B060CB"/>
    <w:rsid w:val="00B0632D"/>
    <w:rsid w:val="00B06B18"/>
    <w:rsid w:val="00B06BA8"/>
    <w:rsid w:val="00B06C2F"/>
    <w:rsid w:val="00B06C9D"/>
    <w:rsid w:val="00B070CD"/>
    <w:rsid w:val="00B070EA"/>
    <w:rsid w:val="00B071D0"/>
    <w:rsid w:val="00B072B8"/>
    <w:rsid w:val="00B07401"/>
    <w:rsid w:val="00B07552"/>
    <w:rsid w:val="00B0759D"/>
    <w:rsid w:val="00B0776C"/>
    <w:rsid w:val="00B07E14"/>
    <w:rsid w:val="00B1013E"/>
    <w:rsid w:val="00B101A3"/>
    <w:rsid w:val="00B10348"/>
    <w:rsid w:val="00B104AE"/>
    <w:rsid w:val="00B10DA2"/>
    <w:rsid w:val="00B10E2E"/>
    <w:rsid w:val="00B10E89"/>
    <w:rsid w:val="00B1102A"/>
    <w:rsid w:val="00B1120D"/>
    <w:rsid w:val="00B1126C"/>
    <w:rsid w:val="00B1144D"/>
    <w:rsid w:val="00B11AD9"/>
    <w:rsid w:val="00B11B8D"/>
    <w:rsid w:val="00B11C8E"/>
    <w:rsid w:val="00B11EC8"/>
    <w:rsid w:val="00B12018"/>
    <w:rsid w:val="00B12152"/>
    <w:rsid w:val="00B12180"/>
    <w:rsid w:val="00B122F4"/>
    <w:rsid w:val="00B12549"/>
    <w:rsid w:val="00B12794"/>
    <w:rsid w:val="00B12AEF"/>
    <w:rsid w:val="00B12B0C"/>
    <w:rsid w:val="00B12B78"/>
    <w:rsid w:val="00B12C2B"/>
    <w:rsid w:val="00B12C3F"/>
    <w:rsid w:val="00B1308F"/>
    <w:rsid w:val="00B131CF"/>
    <w:rsid w:val="00B13456"/>
    <w:rsid w:val="00B136CE"/>
    <w:rsid w:val="00B137B0"/>
    <w:rsid w:val="00B13848"/>
    <w:rsid w:val="00B13B61"/>
    <w:rsid w:val="00B13C12"/>
    <w:rsid w:val="00B13CEA"/>
    <w:rsid w:val="00B1485C"/>
    <w:rsid w:val="00B14908"/>
    <w:rsid w:val="00B149A3"/>
    <w:rsid w:val="00B149CD"/>
    <w:rsid w:val="00B14C04"/>
    <w:rsid w:val="00B14C3F"/>
    <w:rsid w:val="00B14C71"/>
    <w:rsid w:val="00B14CF4"/>
    <w:rsid w:val="00B1508F"/>
    <w:rsid w:val="00B150EC"/>
    <w:rsid w:val="00B1513F"/>
    <w:rsid w:val="00B151BB"/>
    <w:rsid w:val="00B153F3"/>
    <w:rsid w:val="00B159FB"/>
    <w:rsid w:val="00B15C74"/>
    <w:rsid w:val="00B15EFB"/>
    <w:rsid w:val="00B16137"/>
    <w:rsid w:val="00B16223"/>
    <w:rsid w:val="00B16275"/>
    <w:rsid w:val="00B162A2"/>
    <w:rsid w:val="00B164D1"/>
    <w:rsid w:val="00B164E5"/>
    <w:rsid w:val="00B16542"/>
    <w:rsid w:val="00B168D9"/>
    <w:rsid w:val="00B169DE"/>
    <w:rsid w:val="00B16A28"/>
    <w:rsid w:val="00B16F2E"/>
    <w:rsid w:val="00B174CA"/>
    <w:rsid w:val="00B176A6"/>
    <w:rsid w:val="00B17776"/>
    <w:rsid w:val="00B178EB"/>
    <w:rsid w:val="00B17916"/>
    <w:rsid w:val="00B17A00"/>
    <w:rsid w:val="00B17C27"/>
    <w:rsid w:val="00B17D01"/>
    <w:rsid w:val="00B17E18"/>
    <w:rsid w:val="00B2003F"/>
    <w:rsid w:val="00B201FA"/>
    <w:rsid w:val="00B20222"/>
    <w:rsid w:val="00B205B0"/>
    <w:rsid w:val="00B2060B"/>
    <w:rsid w:val="00B2062D"/>
    <w:rsid w:val="00B20654"/>
    <w:rsid w:val="00B2081B"/>
    <w:rsid w:val="00B208F2"/>
    <w:rsid w:val="00B20983"/>
    <w:rsid w:val="00B209EC"/>
    <w:rsid w:val="00B20BAE"/>
    <w:rsid w:val="00B214C2"/>
    <w:rsid w:val="00B214E9"/>
    <w:rsid w:val="00B21811"/>
    <w:rsid w:val="00B21EE3"/>
    <w:rsid w:val="00B2208E"/>
    <w:rsid w:val="00B22093"/>
    <w:rsid w:val="00B222C9"/>
    <w:rsid w:val="00B2282D"/>
    <w:rsid w:val="00B22933"/>
    <w:rsid w:val="00B2295D"/>
    <w:rsid w:val="00B2311E"/>
    <w:rsid w:val="00B23137"/>
    <w:rsid w:val="00B2354B"/>
    <w:rsid w:val="00B23692"/>
    <w:rsid w:val="00B237F0"/>
    <w:rsid w:val="00B2381A"/>
    <w:rsid w:val="00B23900"/>
    <w:rsid w:val="00B23A27"/>
    <w:rsid w:val="00B23AFA"/>
    <w:rsid w:val="00B23DF2"/>
    <w:rsid w:val="00B23E50"/>
    <w:rsid w:val="00B240E4"/>
    <w:rsid w:val="00B24175"/>
    <w:rsid w:val="00B247AC"/>
    <w:rsid w:val="00B24FB4"/>
    <w:rsid w:val="00B2505F"/>
    <w:rsid w:val="00B25131"/>
    <w:rsid w:val="00B255C2"/>
    <w:rsid w:val="00B25667"/>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01F"/>
    <w:rsid w:val="00B2788B"/>
    <w:rsid w:val="00B27AE8"/>
    <w:rsid w:val="00B27B05"/>
    <w:rsid w:val="00B27B2F"/>
    <w:rsid w:val="00B27B62"/>
    <w:rsid w:val="00B27CE9"/>
    <w:rsid w:val="00B27FAD"/>
    <w:rsid w:val="00B27FAE"/>
    <w:rsid w:val="00B3000E"/>
    <w:rsid w:val="00B3024C"/>
    <w:rsid w:val="00B3048A"/>
    <w:rsid w:val="00B30517"/>
    <w:rsid w:val="00B3052B"/>
    <w:rsid w:val="00B30734"/>
    <w:rsid w:val="00B3097C"/>
    <w:rsid w:val="00B30A24"/>
    <w:rsid w:val="00B30CA7"/>
    <w:rsid w:val="00B31057"/>
    <w:rsid w:val="00B315C7"/>
    <w:rsid w:val="00B315DF"/>
    <w:rsid w:val="00B31693"/>
    <w:rsid w:val="00B31928"/>
    <w:rsid w:val="00B31A68"/>
    <w:rsid w:val="00B31B32"/>
    <w:rsid w:val="00B31B7C"/>
    <w:rsid w:val="00B3247C"/>
    <w:rsid w:val="00B32660"/>
    <w:rsid w:val="00B32A8F"/>
    <w:rsid w:val="00B33016"/>
    <w:rsid w:val="00B330EA"/>
    <w:rsid w:val="00B3337F"/>
    <w:rsid w:val="00B334E8"/>
    <w:rsid w:val="00B336A9"/>
    <w:rsid w:val="00B33827"/>
    <w:rsid w:val="00B3383B"/>
    <w:rsid w:val="00B33AA6"/>
    <w:rsid w:val="00B33B13"/>
    <w:rsid w:val="00B33C36"/>
    <w:rsid w:val="00B33D97"/>
    <w:rsid w:val="00B34030"/>
    <w:rsid w:val="00B3406C"/>
    <w:rsid w:val="00B341A0"/>
    <w:rsid w:val="00B34269"/>
    <w:rsid w:val="00B34375"/>
    <w:rsid w:val="00B34386"/>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72D"/>
    <w:rsid w:val="00B377A2"/>
    <w:rsid w:val="00B3781C"/>
    <w:rsid w:val="00B37CEC"/>
    <w:rsid w:val="00B37DC9"/>
    <w:rsid w:val="00B400B7"/>
    <w:rsid w:val="00B40176"/>
    <w:rsid w:val="00B402D9"/>
    <w:rsid w:val="00B403A3"/>
    <w:rsid w:val="00B4047F"/>
    <w:rsid w:val="00B4048D"/>
    <w:rsid w:val="00B409BD"/>
    <w:rsid w:val="00B40C6C"/>
    <w:rsid w:val="00B40EFD"/>
    <w:rsid w:val="00B410F1"/>
    <w:rsid w:val="00B411F9"/>
    <w:rsid w:val="00B4168F"/>
    <w:rsid w:val="00B417B6"/>
    <w:rsid w:val="00B419B5"/>
    <w:rsid w:val="00B41DE6"/>
    <w:rsid w:val="00B41F1A"/>
    <w:rsid w:val="00B42369"/>
    <w:rsid w:val="00B42430"/>
    <w:rsid w:val="00B4263E"/>
    <w:rsid w:val="00B42A16"/>
    <w:rsid w:val="00B42B9F"/>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0F9"/>
    <w:rsid w:val="00B4414F"/>
    <w:rsid w:val="00B44533"/>
    <w:rsid w:val="00B445D7"/>
    <w:rsid w:val="00B449C7"/>
    <w:rsid w:val="00B449CD"/>
    <w:rsid w:val="00B44E45"/>
    <w:rsid w:val="00B44E82"/>
    <w:rsid w:val="00B45145"/>
    <w:rsid w:val="00B4514B"/>
    <w:rsid w:val="00B45197"/>
    <w:rsid w:val="00B45436"/>
    <w:rsid w:val="00B4549B"/>
    <w:rsid w:val="00B45626"/>
    <w:rsid w:val="00B45846"/>
    <w:rsid w:val="00B45966"/>
    <w:rsid w:val="00B45994"/>
    <w:rsid w:val="00B45C51"/>
    <w:rsid w:val="00B45FFF"/>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9F4"/>
    <w:rsid w:val="00B47A51"/>
    <w:rsid w:val="00B47F68"/>
    <w:rsid w:val="00B5001D"/>
    <w:rsid w:val="00B500BE"/>
    <w:rsid w:val="00B5044C"/>
    <w:rsid w:val="00B5045F"/>
    <w:rsid w:val="00B50870"/>
    <w:rsid w:val="00B5091E"/>
    <w:rsid w:val="00B5095D"/>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2BBA"/>
    <w:rsid w:val="00B531BC"/>
    <w:rsid w:val="00B531DA"/>
    <w:rsid w:val="00B534CC"/>
    <w:rsid w:val="00B5373F"/>
    <w:rsid w:val="00B537D0"/>
    <w:rsid w:val="00B538D8"/>
    <w:rsid w:val="00B538E8"/>
    <w:rsid w:val="00B53A3D"/>
    <w:rsid w:val="00B53AA9"/>
    <w:rsid w:val="00B53CFA"/>
    <w:rsid w:val="00B53D71"/>
    <w:rsid w:val="00B53E4D"/>
    <w:rsid w:val="00B53EE5"/>
    <w:rsid w:val="00B54291"/>
    <w:rsid w:val="00B5436B"/>
    <w:rsid w:val="00B5444F"/>
    <w:rsid w:val="00B54654"/>
    <w:rsid w:val="00B54978"/>
    <w:rsid w:val="00B54C3F"/>
    <w:rsid w:val="00B54CC2"/>
    <w:rsid w:val="00B550BE"/>
    <w:rsid w:val="00B550F2"/>
    <w:rsid w:val="00B552FB"/>
    <w:rsid w:val="00B5538F"/>
    <w:rsid w:val="00B55392"/>
    <w:rsid w:val="00B5540D"/>
    <w:rsid w:val="00B554BC"/>
    <w:rsid w:val="00B55801"/>
    <w:rsid w:val="00B5585D"/>
    <w:rsid w:val="00B55891"/>
    <w:rsid w:val="00B55CE3"/>
    <w:rsid w:val="00B56C3A"/>
    <w:rsid w:val="00B56C6F"/>
    <w:rsid w:val="00B56FDC"/>
    <w:rsid w:val="00B5711C"/>
    <w:rsid w:val="00B571C8"/>
    <w:rsid w:val="00B57361"/>
    <w:rsid w:val="00B574B6"/>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29B"/>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27"/>
    <w:rsid w:val="00B63DF8"/>
    <w:rsid w:val="00B63E1D"/>
    <w:rsid w:val="00B63F84"/>
    <w:rsid w:val="00B640F3"/>
    <w:rsid w:val="00B641CF"/>
    <w:rsid w:val="00B645BA"/>
    <w:rsid w:val="00B645DC"/>
    <w:rsid w:val="00B648A3"/>
    <w:rsid w:val="00B64915"/>
    <w:rsid w:val="00B64A84"/>
    <w:rsid w:val="00B64C29"/>
    <w:rsid w:val="00B64C32"/>
    <w:rsid w:val="00B64EED"/>
    <w:rsid w:val="00B6505F"/>
    <w:rsid w:val="00B65070"/>
    <w:rsid w:val="00B65234"/>
    <w:rsid w:val="00B652F0"/>
    <w:rsid w:val="00B65301"/>
    <w:rsid w:val="00B6599C"/>
    <w:rsid w:val="00B65CEF"/>
    <w:rsid w:val="00B65DEC"/>
    <w:rsid w:val="00B65FF9"/>
    <w:rsid w:val="00B6631C"/>
    <w:rsid w:val="00B66422"/>
    <w:rsid w:val="00B66614"/>
    <w:rsid w:val="00B66657"/>
    <w:rsid w:val="00B668E6"/>
    <w:rsid w:val="00B66B50"/>
    <w:rsid w:val="00B66DE3"/>
    <w:rsid w:val="00B66F9F"/>
    <w:rsid w:val="00B67345"/>
    <w:rsid w:val="00B67350"/>
    <w:rsid w:val="00B67639"/>
    <w:rsid w:val="00B6776C"/>
    <w:rsid w:val="00B67A3A"/>
    <w:rsid w:val="00B67C50"/>
    <w:rsid w:val="00B67EA9"/>
    <w:rsid w:val="00B67F89"/>
    <w:rsid w:val="00B70091"/>
    <w:rsid w:val="00B70107"/>
    <w:rsid w:val="00B702AF"/>
    <w:rsid w:val="00B709A5"/>
    <w:rsid w:val="00B70BA4"/>
    <w:rsid w:val="00B70C91"/>
    <w:rsid w:val="00B70DF4"/>
    <w:rsid w:val="00B70F00"/>
    <w:rsid w:val="00B710BA"/>
    <w:rsid w:val="00B71105"/>
    <w:rsid w:val="00B71135"/>
    <w:rsid w:val="00B7126A"/>
    <w:rsid w:val="00B71489"/>
    <w:rsid w:val="00B71782"/>
    <w:rsid w:val="00B717E7"/>
    <w:rsid w:val="00B71A20"/>
    <w:rsid w:val="00B71E62"/>
    <w:rsid w:val="00B71EE6"/>
    <w:rsid w:val="00B71FAB"/>
    <w:rsid w:val="00B7206A"/>
    <w:rsid w:val="00B720F0"/>
    <w:rsid w:val="00B72178"/>
    <w:rsid w:val="00B721DB"/>
    <w:rsid w:val="00B72208"/>
    <w:rsid w:val="00B7232B"/>
    <w:rsid w:val="00B723A2"/>
    <w:rsid w:val="00B72479"/>
    <w:rsid w:val="00B72677"/>
    <w:rsid w:val="00B7267A"/>
    <w:rsid w:val="00B726EA"/>
    <w:rsid w:val="00B72700"/>
    <w:rsid w:val="00B72C53"/>
    <w:rsid w:val="00B72D68"/>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FB"/>
    <w:rsid w:val="00B74120"/>
    <w:rsid w:val="00B74207"/>
    <w:rsid w:val="00B74457"/>
    <w:rsid w:val="00B744EF"/>
    <w:rsid w:val="00B745A9"/>
    <w:rsid w:val="00B746E2"/>
    <w:rsid w:val="00B74745"/>
    <w:rsid w:val="00B74B46"/>
    <w:rsid w:val="00B74D77"/>
    <w:rsid w:val="00B752B0"/>
    <w:rsid w:val="00B75358"/>
    <w:rsid w:val="00B754F2"/>
    <w:rsid w:val="00B75957"/>
    <w:rsid w:val="00B75A04"/>
    <w:rsid w:val="00B75A30"/>
    <w:rsid w:val="00B75BA8"/>
    <w:rsid w:val="00B75C15"/>
    <w:rsid w:val="00B75C24"/>
    <w:rsid w:val="00B75C95"/>
    <w:rsid w:val="00B75D0F"/>
    <w:rsid w:val="00B76045"/>
    <w:rsid w:val="00B7661E"/>
    <w:rsid w:val="00B76751"/>
    <w:rsid w:val="00B7675C"/>
    <w:rsid w:val="00B76981"/>
    <w:rsid w:val="00B76BBF"/>
    <w:rsid w:val="00B76D4B"/>
    <w:rsid w:val="00B76D81"/>
    <w:rsid w:val="00B76D9F"/>
    <w:rsid w:val="00B76FE3"/>
    <w:rsid w:val="00B7713A"/>
    <w:rsid w:val="00B7726D"/>
    <w:rsid w:val="00B77400"/>
    <w:rsid w:val="00B778F6"/>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432E"/>
    <w:rsid w:val="00B845D8"/>
    <w:rsid w:val="00B847B7"/>
    <w:rsid w:val="00B849C0"/>
    <w:rsid w:val="00B84AE6"/>
    <w:rsid w:val="00B84B1B"/>
    <w:rsid w:val="00B84DA9"/>
    <w:rsid w:val="00B84E0A"/>
    <w:rsid w:val="00B84E80"/>
    <w:rsid w:val="00B85187"/>
    <w:rsid w:val="00B851E4"/>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1C0"/>
    <w:rsid w:val="00B872D6"/>
    <w:rsid w:val="00B873DB"/>
    <w:rsid w:val="00B877B3"/>
    <w:rsid w:val="00B8788C"/>
    <w:rsid w:val="00B87EAA"/>
    <w:rsid w:val="00B87FE0"/>
    <w:rsid w:val="00B90041"/>
    <w:rsid w:val="00B905E6"/>
    <w:rsid w:val="00B90867"/>
    <w:rsid w:val="00B90B47"/>
    <w:rsid w:val="00B90E48"/>
    <w:rsid w:val="00B9102E"/>
    <w:rsid w:val="00B9133A"/>
    <w:rsid w:val="00B9140D"/>
    <w:rsid w:val="00B915C3"/>
    <w:rsid w:val="00B91675"/>
    <w:rsid w:val="00B916A2"/>
    <w:rsid w:val="00B91747"/>
    <w:rsid w:val="00B91786"/>
    <w:rsid w:val="00B917C3"/>
    <w:rsid w:val="00B917E7"/>
    <w:rsid w:val="00B91BC1"/>
    <w:rsid w:val="00B91CCA"/>
    <w:rsid w:val="00B91FA8"/>
    <w:rsid w:val="00B92078"/>
    <w:rsid w:val="00B920A7"/>
    <w:rsid w:val="00B920FF"/>
    <w:rsid w:val="00B9216A"/>
    <w:rsid w:val="00B92453"/>
    <w:rsid w:val="00B92534"/>
    <w:rsid w:val="00B9261B"/>
    <w:rsid w:val="00B9262B"/>
    <w:rsid w:val="00B929E5"/>
    <w:rsid w:val="00B92A4A"/>
    <w:rsid w:val="00B92C60"/>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3D0"/>
    <w:rsid w:val="00B964C6"/>
    <w:rsid w:val="00B964D2"/>
    <w:rsid w:val="00B966A2"/>
    <w:rsid w:val="00B969B1"/>
    <w:rsid w:val="00B97367"/>
    <w:rsid w:val="00B97564"/>
    <w:rsid w:val="00B977A9"/>
    <w:rsid w:val="00B97839"/>
    <w:rsid w:val="00B9788F"/>
    <w:rsid w:val="00B97901"/>
    <w:rsid w:val="00B97A9B"/>
    <w:rsid w:val="00B97AB0"/>
    <w:rsid w:val="00B97C81"/>
    <w:rsid w:val="00B97CCF"/>
    <w:rsid w:val="00B97E4B"/>
    <w:rsid w:val="00BA000F"/>
    <w:rsid w:val="00BA027B"/>
    <w:rsid w:val="00BA0350"/>
    <w:rsid w:val="00BA0873"/>
    <w:rsid w:val="00BA0AB0"/>
    <w:rsid w:val="00BA0BF2"/>
    <w:rsid w:val="00BA0F01"/>
    <w:rsid w:val="00BA0FE9"/>
    <w:rsid w:val="00BA0FF7"/>
    <w:rsid w:val="00BA10C1"/>
    <w:rsid w:val="00BA1124"/>
    <w:rsid w:val="00BA1435"/>
    <w:rsid w:val="00BA16B9"/>
    <w:rsid w:val="00BA1A61"/>
    <w:rsid w:val="00BA1BC0"/>
    <w:rsid w:val="00BA1E9F"/>
    <w:rsid w:val="00BA1F13"/>
    <w:rsid w:val="00BA211D"/>
    <w:rsid w:val="00BA2713"/>
    <w:rsid w:val="00BA2B01"/>
    <w:rsid w:val="00BA2B11"/>
    <w:rsid w:val="00BA2BE3"/>
    <w:rsid w:val="00BA2DD0"/>
    <w:rsid w:val="00BA2E35"/>
    <w:rsid w:val="00BA365E"/>
    <w:rsid w:val="00BA37B4"/>
    <w:rsid w:val="00BA383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B83"/>
    <w:rsid w:val="00BA5DCE"/>
    <w:rsid w:val="00BA5E66"/>
    <w:rsid w:val="00BA5F37"/>
    <w:rsid w:val="00BA5F5D"/>
    <w:rsid w:val="00BA616C"/>
    <w:rsid w:val="00BA634D"/>
    <w:rsid w:val="00BA6652"/>
    <w:rsid w:val="00BA6664"/>
    <w:rsid w:val="00BA66B8"/>
    <w:rsid w:val="00BA686F"/>
    <w:rsid w:val="00BA68BD"/>
    <w:rsid w:val="00BA6A3E"/>
    <w:rsid w:val="00BA6C45"/>
    <w:rsid w:val="00BA6DA4"/>
    <w:rsid w:val="00BA6DF9"/>
    <w:rsid w:val="00BA747D"/>
    <w:rsid w:val="00BA7544"/>
    <w:rsid w:val="00BA7745"/>
    <w:rsid w:val="00BA7746"/>
    <w:rsid w:val="00BA775F"/>
    <w:rsid w:val="00BA797F"/>
    <w:rsid w:val="00BA7D32"/>
    <w:rsid w:val="00BA7F1C"/>
    <w:rsid w:val="00BA7F4A"/>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BCC"/>
    <w:rsid w:val="00BB2E1E"/>
    <w:rsid w:val="00BB31B9"/>
    <w:rsid w:val="00BB3259"/>
    <w:rsid w:val="00BB349F"/>
    <w:rsid w:val="00BB35CB"/>
    <w:rsid w:val="00BB3640"/>
    <w:rsid w:val="00BB3765"/>
    <w:rsid w:val="00BB3B72"/>
    <w:rsid w:val="00BB3BA7"/>
    <w:rsid w:val="00BB3BAD"/>
    <w:rsid w:val="00BB3CBB"/>
    <w:rsid w:val="00BB3E2B"/>
    <w:rsid w:val="00BB3F11"/>
    <w:rsid w:val="00BB41C7"/>
    <w:rsid w:val="00BB4213"/>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461"/>
    <w:rsid w:val="00BB667F"/>
    <w:rsid w:val="00BB673B"/>
    <w:rsid w:val="00BB6977"/>
    <w:rsid w:val="00BB69FE"/>
    <w:rsid w:val="00BB6BBD"/>
    <w:rsid w:val="00BB6D62"/>
    <w:rsid w:val="00BB6DDF"/>
    <w:rsid w:val="00BB6F2E"/>
    <w:rsid w:val="00BB6FFD"/>
    <w:rsid w:val="00BB7057"/>
    <w:rsid w:val="00BB71FC"/>
    <w:rsid w:val="00BB722B"/>
    <w:rsid w:val="00BB72C9"/>
    <w:rsid w:val="00BB73AA"/>
    <w:rsid w:val="00BB78C0"/>
    <w:rsid w:val="00BB7CCA"/>
    <w:rsid w:val="00BC00FB"/>
    <w:rsid w:val="00BC0384"/>
    <w:rsid w:val="00BC0606"/>
    <w:rsid w:val="00BC0698"/>
    <w:rsid w:val="00BC0799"/>
    <w:rsid w:val="00BC082C"/>
    <w:rsid w:val="00BC0B81"/>
    <w:rsid w:val="00BC0C13"/>
    <w:rsid w:val="00BC0C71"/>
    <w:rsid w:val="00BC0DCC"/>
    <w:rsid w:val="00BC0E88"/>
    <w:rsid w:val="00BC1079"/>
    <w:rsid w:val="00BC1795"/>
    <w:rsid w:val="00BC17CF"/>
    <w:rsid w:val="00BC18D5"/>
    <w:rsid w:val="00BC1A35"/>
    <w:rsid w:val="00BC1D65"/>
    <w:rsid w:val="00BC20D7"/>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92D"/>
    <w:rsid w:val="00BC3ABF"/>
    <w:rsid w:val="00BC3DAC"/>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652B"/>
    <w:rsid w:val="00BC6641"/>
    <w:rsid w:val="00BC6895"/>
    <w:rsid w:val="00BC6D11"/>
    <w:rsid w:val="00BC7433"/>
    <w:rsid w:val="00BC75D1"/>
    <w:rsid w:val="00BC765A"/>
    <w:rsid w:val="00BC7816"/>
    <w:rsid w:val="00BC7943"/>
    <w:rsid w:val="00BC7B29"/>
    <w:rsid w:val="00BC7BDC"/>
    <w:rsid w:val="00BC7EC2"/>
    <w:rsid w:val="00BD0132"/>
    <w:rsid w:val="00BD0362"/>
    <w:rsid w:val="00BD0431"/>
    <w:rsid w:val="00BD068E"/>
    <w:rsid w:val="00BD0736"/>
    <w:rsid w:val="00BD07B0"/>
    <w:rsid w:val="00BD0800"/>
    <w:rsid w:val="00BD096C"/>
    <w:rsid w:val="00BD0BAE"/>
    <w:rsid w:val="00BD0CCD"/>
    <w:rsid w:val="00BD0CDD"/>
    <w:rsid w:val="00BD0EF8"/>
    <w:rsid w:val="00BD0F50"/>
    <w:rsid w:val="00BD11A9"/>
    <w:rsid w:val="00BD159A"/>
    <w:rsid w:val="00BD16B8"/>
    <w:rsid w:val="00BD1A55"/>
    <w:rsid w:val="00BD1AF7"/>
    <w:rsid w:val="00BD1E96"/>
    <w:rsid w:val="00BD1F60"/>
    <w:rsid w:val="00BD232E"/>
    <w:rsid w:val="00BD265B"/>
    <w:rsid w:val="00BD267D"/>
    <w:rsid w:val="00BD2687"/>
    <w:rsid w:val="00BD283D"/>
    <w:rsid w:val="00BD2AEF"/>
    <w:rsid w:val="00BD2C60"/>
    <w:rsid w:val="00BD2C6B"/>
    <w:rsid w:val="00BD2CCA"/>
    <w:rsid w:val="00BD2DF0"/>
    <w:rsid w:val="00BD349E"/>
    <w:rsid w:val="00BD3533"/>
    <w:rsid w:val="00BD366C"/>
    <w:rsid w:val="00BD36B7"/>
    <w:rsid w:val="00BD3701"/>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94B"/>
    <w:rsid w:val="00BD5DB6"/>
    <w:rsid w:val="00BD5E46"/>
    <w:rsid w:val="00BD5F42"/>
    <w:rsid w:val="00BD6036"/>
    <w:rsid w:val="00BD6047"/>
    <w:rsid w:val="00BD630C"/>
    <w:rsid w:val="00BD653C"/>
    <w:rsid w:val="00BD65C4"/>
    <w:rsid w:val="00BD678B"/>
    <w:rsid w:val="00BD679B"/>
    <w:rsid w:val="00BD68BE"/>
    <w:rsid w:val="00BD68BF"/>
    <w:rsid w:val="00BD6DB1"/>
    <w:rsid w:val="00BD729C"/>
    <w:rsid w:val="00BD7305"/>
    <w:rsid w:val="00BD7367"/>
    <w:rsid w:val="00BD736E"/>
    <w:rsid w:val="00BD759F"/>
    <w:rsid w:val="00BD78CE"/>
    <w:rsid w:val="00BD7C3D"/>
    <w:rsid w:val="00BD7D5C"/>
    <w:rsid w:val="00BD7E67"/>
    <w:rsid w:val="00BD7ECF"/>
    <w:rsid w:val="00BE0093"/>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5CF"/>
    <w:rsid w:val="00BE1A84"/>
    <w:rsid w:val="00BE1AF7"/>
    <w:rsid w:val="00BE1B48"/>
    <w:rsid w:val="00BE1C12"/>
    <w:rsid w:val="00BE1F6C"/>
    <w:rsid w:val="00BE2367"/>
    <w:rsid w:val="00BE2BB1"/>
    <w:rsid w:val="00BE2C85"/>
    <w:rsid w:val="00BE3021"/>
    <w:rsid w:val="00BE3372"/>
    <w:rsid w:val="00BE33B8"/>
    <w:rsid w:val="00BE346A"/>
    <w:rsid w:val="00BE34DF"/>
    <w:rsid w:val="00BE35B7"/>
    <w:rsid w:val="00BE37EF"/>
    <w:rsid w:val="00BE3AA3"/>
    <w:rsid w:val="00BE3AA5"/>
    <w:rsid w:val="00BE3E90"/>
    <w:rsid w:val="00BE41AE"/>
    <w:rsid w:val="00BE4818"/>
    <w:rsid w:val="00BE4F1D"/>
    <w:rsid w:val="00BE4F2B"/>
    <w:rsid w:val="00BE4F61"/>
    <w:rsid w:val="00BE4F97"/>
    <w:rsid w:val="00BE504A"/>
    <w:rsid w:val="00BE5138"/>
    <w:rsid w:val="00BE52D5"/>
    <w:rsid w:val="00BE5378"/>
    <w:rsid w:val="00BE54AD"/>
    <w:rsid w:val="00BE5538"/>
    <w:rsid w:val="00BE5831"/>
    <w:rsid w:val="00BE587E"/>
    <w:rsid w:val="00BE5B67"/>
    <w:rsid w:val="00BE62A2"/>
    <w:rsid w:val="00BE6495"/>
    <w:rsid w:val="00BE6592"/>
    <w:rsid w:val="00BE6626"/>
    <w:rsid w:val="00BE676E"/>
    <w:rsid w:val="00BE67DE"/>
    <w:rsid w:val="00BE69E4"/>
    <w:rsid w:val="00BE6B34"/>
    <w:rsid w:val="00BE6B40"/>
    <w:rsid w:val="00BE6C88"/>
    <w:rsid w:val="00BE6CA7"/>
    <w:rsid w:val="00BE6D76"/>
    <w:rsid w:val="00BE6DF6"/>
    <w:rsid w:val="00BE6FAB"/>
    <w:rsid w:val="00BE7273"/>
    <w:rsid w:val="00BE72D8"/>
    <w:rsid w:val="00BE7302"/>
    <w:rsid w:val="00BE73DC"/>
    <w:rsid w:val="00BE741B"/>
    <w:rsid w:val="00BE788F"/>
    <w:rsid w:val="00BE7C40"/>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479"/>
    <w:rsid w:val="00BF25B4"/>
    <w:rsid w:val="00BF268E"/>
    <w:rsid w:val="00BF26EF"/>
    <w:rsid w:val="00BF273B"/>
    <w:rsid w:val="00BF27AE"/>
    <w:rsid w:val="00BF27EC"/>
    <w:rsid w:val="00BF2A1D"/>
    <w:rsid w:val="00BF2CAC"/>
    <w:rsid w:val="00BF2E01"/>
    <w:rsid w:val="00BF337C"/>
    <w:rsid w:val="00BF33FD"/>
    <w:rsid w:val="00BF3611"/>
    <w:rsid w:val="00BF368B"/>
    <w:rsid w:val="00BF386F"/>
    <w:rsid w:val="00BF3AE5"/>
    <w:rsid w:val="00BF3D2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6C1"/>
    <w:rsid w:val="00BF6E6A"/>
    <w:rsid w:val="00BF6EFA"/>
    <w:rsid w:val="00BF7148"/>
    <w:rsid w:val="00BF737E"/>
    <w:rsid w:val="00BF7576"/>
    <w:rsid w:val="00BF762A"/>
    <w:rsid w:val="00BF76CC"/>
    <w:rsid w:val="00BF7F47"/>
    <w:rsid w:val="00C00211"/>
    <w:rsid w:val="00C0043E"/>
    <w:rsid w:val="00C0060B"/>
    <w:rsid w:val="00C00CBD"/>
    <w:rsid w:val="00C0102B"/>
    <w:rsid w:val="00C012D0"/>
    <w:rsid w:val="00C0148B"/>
    <w:rsid w:val="00C014D0"/>
    <w:rsid w:val="00C01533"/>
    <w:rsid w:val="00C01A4E"/>
    <w:rsid w:val="00C01CC5"/>
    <w:rsid w:val="00C01F4F"/>
    <w:rsid w:val="00C0205B"/>
    <w:rsid w:val="00C020EE"/>
    <w:rsid w:val="00C022D6"/>
    <w:rsid w:val="00C02477"/>
    <w:rsid w:val="00C027CD"/>
    <w:rsid w:val="00C028AA"/>
    <w:rsid w:val="00C02AF4"/>
    <w:rsid w:val="00C02BA8"/>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4EC6"/>
    <w:rsid w:val="00C0508D"/>
    <w:rsid w:val="00C0515D"/>
    <w:rsid w:val="00C0518F"/>
    <w:rsid w:val="00C0523F"/>
    <w:rsid w:val="00C052C7"/>
    <w:rsid w:val="00C052D9"/>
    <w:rsid w:val="00C054D3"/>
    <w:rsid w:val="00C05C67"/>
    <w:rsid w:val="00C05DCD"/>
    <w:rsid w:val="00C0614D"/>
    <w:rsid w:val="00C06365"/>
    <w:rsid w:val="00C064CE"/>
    <w:rsid w:val="00C06640"/>
    <w:rsid w:val="00C066FD"/>
    <w:rsid w:val="00C06829"/>
    <w:rsid w:val="00C06D80"/>
    <w:rsid w:val="00C0718E"/>
    <w:rsid w:val="00C072B2"/>
    <w:rsid w:val="00C074B3"/>
    <w:rsid w:val="00C0759D"/>
    <w:rsid w:val="00C077A7"/>
    <w:rsid w:val="00C079E5"/>
    <w:rsid w:val="00C07D8F"/>
    <w:rsid w:val="00C107DA"/>
    <w:rsid w:val="00C109A9"/>
    <w:rsid w:val="00C10C31"/>
    <w:rsid w:val="00C10CFC"/>
    <w:rsid w:val="00C10D6D"/>
    <w:rsid w:val="00C10FA0"/>
    <w:rsid w:val="00C110D9"/>
    <w:rsid w:val="00C113BB"/>
    <w:rsid w:val="00C11737"/>
    <w:rsid w:val="00C11800"/>
    <w:rsid w:val="00C11BF5"/>
    <w:rsid w:val="00C11E39"/>
    <w:rsid w:val="00C11F9A"/>
    <w:rsid w:val="00C122F9"/>
    <w:rsid w:val="00C1236E"/>
    <w:rsid w:val="00C123AC"/>
    <w:rsid w:val="00C125CC"/>
    <w:rsid w:val="00C12782"/>
    <w:rsid w:val="00C1286D"/>
    <w:rsid w:val="00C12945"/>
    <w:rsid w:val="00C12A80"/>
    <w:rsid w:val="00C12B5B"/>
    <w:rsid w:val="00C12DB6"/>
    <w:rsid w:val="00C12EF8"/>
    <w:rsid w:val="00C12F78"/>
    <w:rsid w:val="00C130AE"/>
    <w:rsid w:val="00C131DE"/>
    <w:rsid w:val="00C1336C"/>
    <w:rsid w:val="00C13558"/>
    <w:rsid w:val="00C13714"/>
    <w:rsid w:val="00C13C82"/>
    <w:rsid w:val="00C13E3B"/>
    <w:rsid w:val="00C14132"/>
    <w:rsid w:val="00C1426F"/>
    <w:rsid w:val="00C144EF"/>
    <w:rsid w:val="00C146EF"/>
    <w:rsid w:val="00C148E6"/>
    <w:rsid w:val="00C149EA"/>
    <w:rsid w:val="00C14D0D"/>
    <w:rsid w:val="00C14DB7"/>
    <w:rsid w:val="00C14E4D"/>
    <w:rsid w:val="00C14FE2"/>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6FEB"/>
    <w:rsid w:val="00C1778D"/>
    <w:rsid w:val="00C1797F"/>
    <w:rsid w:val="00C17ADD"/>
    <w:rsid w:val="00C17B50"/>
    <w:rsid w:val="00C17F22"/>
    <w:rsid w:val="00C17FAB"/>
    <w:rsid w:val="00C2007B"/>
    <w:rsid w:val="00C2017A"/>
    <w:rsid w:val="00C201B5"/>
    <w:rsid w:val="00C20376"/>
    <w:rsid w:val="00C20406"/>
    <w:rsid w:val="00C204A3"/>
    <w:rsid w:val="00C204F5"/>
    <w:rsid w:val="00C20547"/>
    <w:rsid w:val="00C20652"/>
    <w:rsid w:val="00C20819"/>
    <w:rsid w:val="00C2081C"/>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9F5"/>
    <w:rsid w:val="00C22C54"/>
    <w:rsid w:val="00C22C8B"/>
    <w:rsid w:val="00C22C97"/>
    <w:rsid w:val="00C22ED1"/>
    <w:rsid w:val="00C23139"/>
    <w:rsid w:val="00C23664"/>
    <w:rsid w:val="00C239A9"/>
    <w:rsid w:val="00C23E52"/>
    <w:rsid w:val="00C241BD"/>
    <w:rsid w:val="00C242C4"/>
    <w:rsid w:val="00C24392"/>
    <w:rsid w:val="00C243D3"/>
    <w:rsid w:val="00C24762"/>
    <w:rsid w:val="00C248EA"/>
    <w:rsid w:val="00C248FF"/>
    <w:rsid w:val="00C24962"/>
    <w:rsid w:val="00C24BC2"/>
    <w:rsid w:val="00C25161"/>
    <w:rsid w:val="00C25530"/>
    <w:rsid w:val="00C25624"/>
    <w:rsid w:val="00C256A9"/>
    <w:rsid w:val="00C25C73"/>
    <w:rsid w:val="00C25D43"/>
    <w:rsid w:val="00C262D0"/>
    <w:rsid w:val="00C262D1"/>
    <w:rsid w:val="00C264FA"/>
    <w:rsid w:val="00C267AA"/>
    <w:rsid w:val="00C26870"/>
    <w:rsid w:val="00C26913"/>
    <w:rsid w:val="00C26B81"/>
    <w:rsid w:val="00C26E6C"/>
    <w:rsid w:val="00C26F2F"/>
    <w:rsid w:val="00C26F3A"/>
    <w:rsid w:val="00C26F9A"/>
    <w:rsid w:val="00C26FA0"/>
    <w:rsid w:val="00C271D6"/>
    <w:rsid w:val="00C2752B"/>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27FAA"/>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0FC0"/>
    <w:rsid w:val="00C411CE"/>
    <w:rsid w:val="00C41373"/>
    <w:rsid w:val="00C41797"/>
    <w:rsid w:val="00C4189C"/>
    <w:rsid w:val="00C419B3"/>
    <w:rsid w:val="00C41AD7"/>
    <w:rsid w:val="00C41C97"/>
    <w:rsid w:val="00C41CF1"/>
    <w:rsid w:val="00C422CF"/>
    <w:rsid w:val="00C422F7"/>
    <w:rsid w:val="00C42806"/>
    <w:rsid w:val="00C42875"/>
    <w:rsid w:val="00C42A07"/>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B2"/>
    <w:rsid w:val="00C43F30"/>
    <w:rsid w:val="00C43FE3"/>
    <w:rsid w:val="00C43FF0"/>
    <w:rsid w:val="00C443E2"/>
    <w:rsid w:val="00C4485C"/>
    <w:rsid w:val="00C449C9"/>
    <w:rsid w:val="00C44B4F"/>
    <w:rsid w:val="00C44B73"/>
    <w:rsid w:val="00C44C22"/>
    <w:rsid w:val="00C4512D"/>
    <w:rsid w:val="00C4543B"/>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A2A"/>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3A3"/>
    <w:rsid w:val="00C52634"/>
    <w:rsid w:val="00C526DD"/>
    <w:rsid w:val="00C52DC4"/>
    <w:rsid w:val="00C52EAC"/>
    <w:rsid w:val="00C530B3"/>
    <w:rsid w:val="00C530CA"/>
    <w:rsid w:val="00C53341"/>
    <w:rsid w:val="00C535F6"/>
    <w:rsid w:val="00C5364E"/>
    <w:rsid w:val="00C536AF"/>
    <w:rsid w:val="00C536C1"/>
    <w:rsid w:val="00C537E3"/>
    <w:rsid w:val="00C5397B"/>
    <w:rsid w:val="00C53A6C"/>
    <w:rsid w:val="00C53B2F"/>
    <w:rsid w:val="00C53F50"/>
    <w:rsid w:val="00C54141"/>
    <w:rsid w:val="00C54146"/>
    <w:rsid w:val="00C54188"/>
    <w:rsid w:val="00C542B5"/>
    <w:rsid w:val="00C542B9"/>
    <w:rsid w:val="00C54845"/>
    <w:rsid w:val="00C54E3F"/>
    <w:rsid w:val="00C55000"/>
    <w:rsid w:val="00C550F9"/>
    <w:rsid w:val="00C55494"/>
    <w:rsid w:val="00C55C95"/>
    <w:rsid w:val="00C55DC3"/>
    <w:rsid w:val="00C55DE0"/>
    <w:rsid w:val="00C55F27"/>
    <w:rsid w:val="00C561C7"/>
    <w:rsid w:val="00C56379"/>
    <w:rsid w:val="00C563C6"/>
    <w:rsid w:val="00C56473"/>
    <w:rsid w:val="00C56489"/>
    <w:rsid w:val="00C56BAA"/>
    <w:rsid w:val="00C56F26"/>
    <w:rsid w:val="00C56FE8"/>
    <w:rsid w:val="00C5703E"/>
    <w:rsid w:val="00C5712D"/>
    <w:rsid w:val="00C571CB"/>
    <w:rsid w:val="00C57380"/>
    <w:rsid w:val="00C57BB1"/>
    <w:rsid w:val="00C57D06"/>
    <w:rsid w:val="00C57E08"/>
    <w:rsid w:val="00C60002"/>
    <w:rsid w:val="00C60034"/>
    <w:rsid w:val="00C60140"/>
    <w:rsid w:val="00C605B0"/>
    <w:rsid w:val="00C60786"/>
    <w:rsid w:val="00C6086A"/>
    <w:rsid w:val="00C60D27"/>
    <w:rsid w:val="00C60D3C"/>
    <w:rsid w:val="00C60FD6"/>
    <w:rsid w:val="00C61347"/>
    <w:rsid w:val="00C61457"/>
    <w:rsid w:val="00C615C0"/>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C27"/>
    <w:rsid w:val="00C63DFE"/>
    <w:rsid w:val="00C63FE8"/>
    <w:rsid w:val="00C64104"/>
    <w:rsid w:val="00C641AD"/>
    <w:rsid w:val="00C6453B"/>
    <w:rsid w:val="00C645A8"/>
    <w:rsid w:val="00C64619"/>
    <w:rsid w:val="00C64707"/>
    <w:rsid w:val="00C64770"/>
    <w:rsid w:val="00C6480E"/>
    <w:rsid w:val="00C648E3"/>
    <w:rsid w:val="00C6499F"/>
    <w:rsid w:val="00C64B2D"/>
    <w:rsid w:val="00C64B50"/>
    <w:rsid w:val="00C64CAD"/>
    <w:rsid w:val="00C64FE8"/>
    <w:rsid w:val="00C652D8"/>
    <w:rsid w:val="00C65469"/>
    <w:rsid w:val="00C65525"/>
    <w:rsid w:val="00C655D0"/>
    <w:rsid w:val="00C65631"/>
    <w:rsid w:val="00C656CB"/>
    <w:rsid w:val="00C6576D"/>
    <w:rsid w:val="00C657A1"/>
    <w:rsid w:val="00C65E1D"/>
    <w:rsid w:val="00C66116"/>
    <w:rsid w:val="00C661A0"/>
    <w:rsid w:val="00C6659F"/>
    <w:rsid w:val="00C66803"/>
    <w:rsid w:val="00C668B5"/>
    <w:rsid w:val="00C66A70"/>
    <w:rsid w:val="00C66C7E"/>
    <w:rsid w:val="00C66E2E"/>
    <w:rsid w:val="00C66F3B"/>
    <w:rsid w:val="00C67076"/>
    <w:rsid w:val="00C6708E"/>
    <w:rsid w:val="00C670B6"/>
    <w:rsid w:val="00C670C3"/>
    <w:rsid w:val="00C672A3"/>
    <w:rsid w:val="00C674C7"/>
    <w:rsid w:val="00C674FD"/>
    <w:rsid w:val="00C678AA"/>
    <w:rsid w:val="00C67969"/>
    <w:rsid w:val="00C67BAB"/>
    <w:rsid w:val="00C67D1A"/>
    <w:rsid w:val="00C67F96"/>
    <w:rsid w:val="00C70075"/>
    <w:rsid w:val="00C700DF"/>
    <w:rsid w:val="00C70509"/>
    <w:rsid w:val="00C70549"/>
    <w:rsid w:val="00C705FA"/>
    <w:rsid w:val="00C70C93"/>
    <w:rsid w:val="00C7115B"/>
    <w:rsid w:val="00C719B4"/>
    <w:rsid w:val="00C71C80"/>
    <w:rsid w:val="00C71D27"/>
    <w:rsid w:val="00C71E5E"/>
    <w:rsid w:val="00C72263"/>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AFB"/>
    <w:rsid w:val="00C73C77"/>
    <w:rsid w:val="00C73CF5"/>
    <w:rsid w:val="00C73D0C"/>
    <w:rsid w:val="00C73EF0"/>
    <w:rsid w:val="00C73F94"/>
    <w:rsid w:val="00C740EB"/>
    <w:rsid w:val="00C7411B"/>
    <w:rsid w:val="00C74595"/>
    <w:rsid w:val="00C7462B"/>
    <w:rsid w:val="00C74C2E"/>
    <w:rsid w:val="00C74C93"/>
    <w:rsid w:val="00C74CF1"/>
    <w:rsid w:val="00C74E54"/>
    <w:rsid w:val="00C750AE"/>
    <w:rsid w:val="00C750C6"/>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6F6A"/>
    <w:rsid w:val="00C774BB"/>
    <w:rsid w:val="00C77513"/>
    <w:rsid w:val="00C7751A"/>
    <w:rsid w:val="00C777D7"/>
    <w:rsid w:val="00C77983"/>
    <w:rsid w:val="00C77D47"/>
    <w:rsid w:val="00C800B8"/>
    <w:rsid w:val="00C80141"/>
    <w:rsid w:val="00C80144"/>
    <w:rsid w:val="00C801A3"/>
    <w:rsid w:val="00C801C9"/>
    <w:rsid w:val="00C8035C"/>
    <w:rsid w:val="00C80407"/>
    <w:rsid w:val="00C805B3"/>
    <w:rsid w:val="00C808AB"/>
    <w:rsid w:val="00C808CF"/>
    <w:rsid w:val="00C80B85"/>
    <w:rsid w:val="00C80F09"/>
    <w:rsid w:val="00C80F97"/>
    <w:rsid w:val="00C81259"/>
    <w:rsid w:val="00C8134A"/>
    <w:rsid w:val="00C81382"/>
    <w:rsid w:val="00C814EE"/>
    <w:rsid w:val="00C817DE"/>
    <w:rsid w:val="00C81AE6"/>
    <w:rsid w:val="00C81C07"/>
    <w:rsid w:val="00C81C20"/>
    <w:rsid w:val="00C81F3E"/>
    <w:rsid w:val="00C81FCC"/>
    <w:rsid w:val="00C82192"/>
    <w:rsid w:val="00C824D7"/>
    <w:rsid w:val="00C825E0"/>
    <w:rsid w:val="00C829AA"/>
    <w:rsid w:val="00C82A24"/>
    <w:rsid w:val="00C82BD3"/>
    <w:rsid w:val="00C82C9E"/>
    <w:rsid w:val="00C8317D"/>
    <w:rsid w:val="00C83311"/>
    <w:rsid w:val="00C83387"/>
    <w:rsid w:val="00C83429"/>
    <w:rsid w:val="00C8344B"/>
    <w:rsid w:val="00C83B62"/>
    <w:rsid w:val="00C83CB4"/>
    <w:rsid w:val="00C83E18"/>
    <w:rsid w:val="00C842A7"/>
    <w:rsid w:val="00C84338"/>
    <w:rsid w:val="00C84877"/>
    <w:rsid w:val="00C84948"/>
    <w:rsid w:val="00C84BAB"/>
    <w:rsid w:val="00C84D3A"/>
    <w:rsid w:val="00C85012"/>
    <w:rsid w:val="00C85291"/>
    <w:rsid w:val="00C8551F"/>
    <w:rsid w:val="00C855BF"/>
    <w:rsid w:val="00C855D8"/>
    <w:rsid w:val="00C8564C"/>
    <w:rsid w:val="00C8565D"/>
    <w:rsid w:val="00C861A2"/>
    <w:rsid w:val="00C861AA"/>
    <w:rsid w:val="00C867FA"/>
    <w:rsid w:val="00C86CEF"/>
    <w:rsid w:val="00C86F3D"/>
    <w:rsid w:val="00C87012"/>
    <w:rsid w:val="00C871F7"/>
    <w:rsid w:val="00C8764F"/>
    <w:rsid w:val="00C87654"/>
    <w:rsid w:val="00C876A8"/>
    <w:rsid w:val="00C87BC2"/>
    <w:rsid w:val="00C87CA8"/>
    <w:rsid w:val="00C87D67"/>
    <w:rsid w:val="00C87DE8"/>
    <w:rsid w:val="00C90624"/>
    <w:rsid w:val="00C906AB"/>
    <w:rsid w:val="00C906D5"/>
    <w:rsid w:val="00C90777"/>
    <w:rsid w:val="00C909A3"/>
    <w:rsid w:val="00C90AD5"/>
    <w:rsid w:val="00C90D3C"/>
    <w:rsid w:val="00C90E15"/>
    <w:rsid w:val="00C90F1D"/>
    <w:rsid w:val="00C90F43"/>
    <w:rsid w:val="00C910D2"/>
    <w:rsid w:val="00C91246"/>
    <w:rsid w:val="00C9129D"/>
    <w:rsid w:val="00C912CF"/>
    <w:rsid w:val="00C9136B"/>
    <w:rsid w:val="00C91398"/>
    <w:rsid w:val="00C91688"/>
    <w:rsid w:val="00C91740"/>
    <w:rsid w:val="00C91794"/>
    <w:rsid w:val="00C91948"/>
    <w:rsid w:val="00C91AE4"/>
    <w:rsid w:val="00C92387"/>
    <w:rsid w:val="00C9244B"/>
    <w:rsid w:val="00C92485"/>
    <w:rsid w:val="00C924EB"/>
    <w:rsid w:val="00C924F2"/>
    <w:rsid w:val="00C92D4D"/>
    <w:rsid w:val="00C92F37"/>
    <w:rsid w:val="00C93282"/>
    <w:rsid w:val="00C9340F"/>
    <w:rsid w:val="00C93540"/>
    <w:rsid w:val="00C9359E"/>
    <w:rsid w:val="00C939D5"/>
    <w:rsid w:val="00C93A36"/>
    <w:rsid w:val="00C93B56"/>
    <w:rsid w:val="00C93C3E"/>
    <w:rsid w:val="00C93E94"/>
    <w:rsid w:val="00C93E9F"/>
    <w:rsid w:val="00C94130"/>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722"/>
    <w:rsid w:val="00C9572E"/>
    <w:rsid w:val="00C95734"/>
    <w:rsid w:val="00C957FE"/>
    <w:rsid w:val="00C9594B"/>
    <w:rsid w:val="00C95B51"/>
    <w:rsid w:val="00C95C58"/>
    <w:rsid w:val="00C95C98"/>
    <w:rsid w:val="00C95DA9"/>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420"/>
    <w:rsid w:val="00CA1679"/>
    <w:rsid w:val="00CA1773"/>
    <w:rsid w:val="00CA17F2"/>
    <w:rsid w:val="00CA19C7"/>
    <w:rsid w:val="00CA1A28"/>
    <w:rsid w:val="00CA1D3F"/>
    <w:rsid w:val="00CA1D70"/>
    <w:rsid w:val="00CA1D72"/>
    <w:rsid w:val="00CA231E"/>
    <w:rsid w:val="00CA238D"/>
    <w:rsid w:val="00CA2551"/>
    <w:rsid w:val="00CA2800"/>
    <w:rsid w:val="00CA283E"/>
    <w:rsid w:val="00CA28FA"/>
    <w:rsid w:val="00CA29BA"/>
    <w:rsid w:val="00CA2F53"/>
    <w:rsid w:val="00CA30D9"/>
    <w:rsid w:val="00CA3222"/>
    <w:rsid w:val="00CA32C7"/>
    <w:rsid w:val="00CA3831"/>
    <w:rsid w:val="00CA39DD"/>
    <w:rsid w:val="00CA3BDD"/>
    <w:rsid w:val="00CA3D2C"/>
    <w:rsid w:val="00CA3DBF"/>
    <w:rsid w:val="00CA3FF0"/>
    <w:rsid w:val="00CA44F4"/>
    <w:rsid w:val="00CA4A34"/>
    <w:rsid w:val="00CA4E77"/>
    <w:rsid w:val="00CA50BB"/>
    <w:rsid w:val="00CA510D"/>
    <w:rsid w:val="00CA5141"/>
    <w:rsid w:val="00CA5191"/>
    <w:rsid w:val="00CA529D"/>
    <w:rsid w:val="00CA52CE"/>
    <w:rsid w:val="00CA5318"/>
    <w:rsid w:val="00CA5501"/>
    <w:rsid w:val="00CA5797"/>
    <w:rsid w:val="00CA58F6"/>
    <w:rsid w:val="00CA5C0B"/>
    <w:rsid w:val="00CA5CF7"/>
    <w:rsid w:val="00CA5D76"/>
    <w:rsid w:val="00CA5EFC"/>
    <w:rsid w:val="00CA6007"/>
    <w:rsid w:val="00CA6011"/>
    <w:rsid w:val="00CA6609"/>
    <w:rsid w:val="00CA66FA"/>
    <w:rsid w:val="00CA694D"/>
    <w:rsid w:val="00CA6ADA"/>
    <w:rsid w:val="00CA6B17"/>
    <w:rsid w:val="00CA6DC6"/>
    <w:rsid w:val="00CA7207"/>
    <w:rsid w:val="00CA7C94"/>
    <w:rsid w:val="00CA7F83"/>
    <w:rsid w:val="00CA7FF3"/>
    <w:rsid w:val="00CB05EC"/>
    <w:rsid w:val="00CB078C"/>
    <w:rsid w:val="00CB0961"/>
    <w:rsid w:val="00CB09AD"/>
    <w:rsid w:val="00CB09DA"/>
    <w:rsid w:val="00CB0A57"/>
    <w:rsid w:val="00CB0D1D"/>
    <w:rsid w:val="00CB119D"/>
    <w:rsid w:val="00CB12D2"/>
    <w:rsid w:val="00CB1357"/>
    <w:rsid w:val="00CB149E"/>
    <w:rsid w:val="00CB1607"/>
    <w:rsid w:val="00CB16AC"/>
    <w:rsid w:val="00CB1867"/>
    <w:rsid w:val="00CB18C8"/>
    <w:rsid w:val="00CB18EA"/>
    <w:rsid w:val="00CB1940"/>
    <w:rsid w:val="00CB198A"/>
    <w:rsid w:val="00CB1A08"/>
    <w:rsid w:val="00CB1B20"/>
    <w:rsid w:val="00CB1E2B"/>
    <w:rsid w:val="00CB1F34"/>
    <w:rsid w:val="00CB1FF1"/>
    <w:rsid w:val="00CB201E"/>
    <w:rsid w:val="00CB201F"/>
    <w:rsid w:val="00CB2120"/>
    <w:rsid w:val="00CB220E"/>
    <w:rsid w:val="00CB23D3"/>
    <w:rsid w:val="00CB2647"/>
    <w:rsid w:val="00CB2AE3"/>
    <w:rsid w:val="00CB2B3F"/>
    <w:rsid w:val="00CB2CE2"/>
    <w:rsid w:val="00CB2E56"/>
    <w:rsid w:val="00CB2F67"/>
    <w:rsid w:val="00CB30EB"/>
    <w:rsid w:val="00CB3500"/>
    <w:rsid w:val="00CB36E4"/>
    <w:rsid w:val="00CB3801"/>
    <w:rsid w:val="00CB387E"/>
    <w:rsid w:val="00CB39B9"/>
    <w:rsid w:val="00CB4155"/>
    <w:rsid w:val="00CB428B"/>
    <w:rsid w:val="00CB4451"/>
    <w:rsid w:val="00CB47C1"/>
    <w:rsid w:val="00CB4917"/>
    <w:rsid w:val="00CB4A67"/>
    <w:rsid w:val="00CB4D6E"/>
    <w:rsid w:val="00CB4DD2"/>
    <w:rsid w:val="00CB4E15"/>
    <w:rsid w:val="00CB5009"/>
    <w:rsid w:val="00CB53F0"/>
    <w:rsid w:val="00CB56BD"/>
    <w:rsid w:val="00CB56DD"/>
    <w:rsid w:val="00CB57FF"/>
    <w:rsid w:val="00CB58D8"/>
    <w:rsid w:val="00CB5AAE"/>
    <w:rsid w:val="00CB5B95"/>
    <w:rsid w:val="00CB5D24"/>
    <w:rsid w:val="00CB5EA5"/>
    <w:rsid w:val="00CB5FA0"/>
    <w:rsid w:val="00CB5FAF"/>
    <w:rsid w:val="00CB622B"/>
    <w:rsid w:val="00CB64AF"/>
    <w:rsid w:val="00CB65F0"/>
    <w:rsid w:val="00CB6A20"/>
    <w:rsid w:val="00CB6BCF"/>
    <w:rsid w:val="00CB6BF7"/>
    <w:rsid w:val="00CB6C7D"/>
    <w:rsid w:val="00CB7108"/>
    <w:rsid w:val="00CB7395"/>
    <w:rsid w:val="00CB73DE"/>
    <w:rsid w:val="00CB78F3"/>
    <w:rsid w:val="00CB7B24"/>
    <w:rsid w:val="00CB7BD4"/>
    <w:rsid w:val="00CB7C22"/>
    <w:rsid w:val="00CB7F80"/>
    <w:rsid w:val="00CC03AE"/>
    <w:rsid w:val="00CC04DE"/>
    <w:rsid w:val="00CC058B"/>
    <w:rsid w:val="00CC07C3"/>
    <w:rsid w:val="00CC0813"/>
    <w:rsid w:val="00CC0AE2"/>
    <w:rsid w:val="00CC0E5F"/>
    <w:rsid w:val="00CC0F13"/>
    <w:rsid w:val="00CC0F25"/>
    <w:rsid w:val="00CC10C5"/>
    <w:rsid w:val="00CC169A"/>
    <w:rsid w:val="00CC1712"/>
    <w:rsid w:val="00CC1774"/>
    <w:rsid w:val="00CC1828"/>
    <w:rsid w:val="00CC19CE"/>
    <w:rsid w:val="00CC1D21"/>
    <w:rsid w:val="00CC1E4B"/>
    <w:rsid w:val="00CC1FDB"/>
    <w:rsid w:val="00CC2136"/>
    <w:rsid w:val="00CC267C"/>
    <w:rsid w:val="00CC26CE"/>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442"/>
    <w:rsid w:val="00CC44A7"/>
    <w:rsid w:val="00CC44DE"/>
    <w:rsid w:val="00CC45D3"/>
    <w:rsid w:val="00CC464E"/>
    <w:rsid w:val="00CC491B"/>
    <w:rsid w:val="00CC4A76"/>
    <w:rsid w:val="00CC4AB6"/>
    <w:rsid w:val="00CC4D94"/>
    <w:rsid w:val="00CC52DE"/>
    <w:rsid w:val="00CC54E6"/>
    <w:rsid w:val="00CC578B"/>
    <w:rsid w:val="00CC5836"/>
    <w:rsid w:val="00CC5B07"/>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FD2"/>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5B7"/>
    <w:rsid w:val="00CD38A1"/>
    <w:rsid w:val="00CD3EE8"/>
    <w:rsid w:val="00CD424B"/>
    <w:rsid w:val="00CD45D1"/>
    <w:rsid w:val="00CD4608"/>
    <w:rsid w:val="00CD48A6"/>
    <w:rsid w:val="00CD4A60"/>
    <w:rsid w:val="00CD4B6C"/>
    <w:rsid w:val="00CD4C80"/>
    <w:rsid w:val="00CD4DED"/>
    <w:rsid w:val="00CD4EE4"/>
    <w:rsid w:val="00CD5033"/>
    <w:rsid w:val="00CD5136"/>
    <w:rsid w:val="00CD529A"/>
    <w:rsid w:val="00CD56CC"/>
    <w:rsid w:val="00CD5710"/>
    <w:rsid w:val="00CD577E"/>
    <w:rsid w:val="00CD57B1"/>
    <w:rsid w:val="00CD5A9E"/>
    <w:rsid w:val="00CD5D7C"/>
    <w:rsid w:val="00CD5EF5"/>
    <w:rsid w:val="00CD6112"/>
    <w:rsid w:val="00CD6900"/>
    <w:rsid w:val="00CD6905"/>
    <w:rsid w:val="00CD6A6D"/>
    <w:rsid w:val="00CD6BA0"/>
    <w:rsid w:val="00CD6CCE"/>
    <w:rsid w:val="00CD6D1E"/>
    <w:rsid w:val="00CD6D2A"/>
    <w:rsid w:val="00CD710B"/>
    <w:rsid w:val="00CD714C"/>
    <w:rsid w:val="00CD718C"/>
    <w:rsid w:val="00CD71A0"/>
    <w:rsid w:val="00CD7272"/>
    <w:rsid w:val="00CD731C"/>
    <w:rsid w:val="00CD7382"/>
    <w:rsid w:val="00CD73E8"/>
    <w:rsid w:val="00CD79DC"/>
    <w:rsid w:val="00CD7D0E"/>
    <w:rsid w:val="00CD7DF8"/>
    <w:rsid w:val="00CE0094"/>
    <w:rsid w:val="00CE035A"/>
    <w:rsid w:val="00CE0449"/>
    <w:rsid w:val="00CE04F7"/>
    <w:rsid w:val="00CE0696"/>
    <w:rsid w:val="00CE089B"/>
    <w:rsid w:val="00CE099C"/>
    <w:rsid w:val="00CE0B07"/>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2FDC"/>
    <w:rsid w:val="00CE30AC"/>
    <w:rsid w:val="00CE31C5"/>
    <w:rsid w:val="00CE31F3"/>
    <w:rsid w:val="00CE33B8"/>
    <w:rsid w:val="00CE34C5"/>
    <w:rsid w:val="00CE38F4"/>
    <w:rsid w:val="00CE3A98"/>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424"/>
    <w:rsid w:val="00CF1491"/>
    <w:rsid w:val="00CF170B"/>
    <w:rsid w:val="00CF1899"/>
    <w:rsid w:val="00CF18F9"/>
    <w:rsid w:val="00CF1AC5"/>
    <w:rsid w:val="00CF1D1F"/>
    <w:rsid w:val="00CF1F42"/>
    <w:rsid w:val="00CF2658"/>
    <w:rsid w:val="00CF29A7"/>
    <w:rsid w:val="00CF29C5"/>
    <w:rsid w:val="00CF29CE"/>
    <w:rsid w:val="00CF2BDA"/>
    <w:rsid w:val="00CF2C4D"/>
    <w:rsid w:val="00CF2DE8"/>
    <w:rsid w:val="00CF2F39"/>
    <w:rsid w:val="00CF309E"/>
    <w:rsid w:val="00CF319A"/>
    <w:rsid w:val="00CF324B"/>
    <w:rsid w:val="00CF3415"/>
    <w:rsid w:val="00CF3662"/>
    <w:rsid w:val="00CF3836"/>
    <w:rsid w:val="00CF38CD"/>
    <w:rsid w:val="00CF3934"/>
    <w:rsid w:val="00CF3B84"/>
    <w:rsid w:val="00CF3BEB"/>
    <w:rsid w:val="00CF4115"/>
    <w:rsid w:val="00CF4462"/>
    <w:rsid w:val="00CF46F0"/>
    <w:rsid w:val="00CF482A"/>
    <w:rsid w:val="00CF4A28"/>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CB0"/>
    <w:rsid w:val="00CF6DB0"/>
    <w:rsid w:val="00CF6DDD"/>
    <w:rsid w:val="00CF723F"/>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5DC"/>
    <w:rsid w:val="00D027A2"/>
    <w:rsid w:val="00D02AD9"/>
    <w:rsid w:val="00D02E1D"/>
    <w:rsid w:val="00D02EFD"/>
    <w:rsid w:val="00D02FEF"/>
    <w:rsid w:val="00D0344B"/>
    <w:rsid w:val="00D03587"/>
    <w:rsid w:val="00D03902"/>
    <w:rsid w:val="00D0394D"/>
    <w:rsid w:val="00D03A2C"/>
    <w:rsid w:val="00D03A7F"/>
    <w:rsid w:val="00D03AA5"/>
    <w:rsid w:val="00D03BC2"/>
    <w:rsid w:val="00D03BE5"/>
    <w:rsid w:val="00D03C8B"/>
    <w:rsid w:val="00D04070"/>
    <w:rsid w:val="00D040A8"/>
    <w:rsid w:val="00D0426D"/>
    <w:rsid w:val="00D042B7"/>
    <w:rsid w:val="00D042C4"/>
    <w:rsid w:val="00D04418"/>
    <w:rsid w:val="00D04437"/>
    <w:rsid w:val="00D048D2"/>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6E85"/>
    <w:rsid w:val="00D0716F"/>
    <w:rsid w:val="00D071A0"/>
    <w:rsid w:val="00D0735A"/>
    <w:rsid w:val="00D07466"/>
    <w:rsid w:val="00D07550"/>
    <w:rsid w:val="00D075F7"/>
    <w:rsid w:val="00D076C0"/>
    <w:rsid w:val="00D07768"/>
    <w:rsid w:val="00D079A4"/>
    <w:rsid w:val="00D079D1"/>
    <w:rsid w:val="00D079ED"/>
    <w:rsid w:val="00D07B8A"/>
    <w:rsid w:val="00D07DD8"/>
    <w:rsid w:val="00D07E6B"/>
    <w:rsid w:val="00D07F42"/>
    <w:rsid w:val="00D10384"/>
    <w:rsid w:val="00D1042F"/>
    <w:rsid w:val="00D106B8"/>
    <w:rsid w:val="00D11037"/>
    <w:rsid w:val="00D111B8"/>
    <w:rsid w:val="00D11B49"/>
    <w:rsid w:val="00D12014"/>
    <w:rsid w:val="00D120A5"/>
    <w:rsid w:val="00D121E9"/>
    <w:rsid w:val="00D123CE"/>
    <w:rsid w:val="00D12413"/>
    <w:rsid w:val="00D1244D"/>
    <w:rsid w:val="00D12474"/>
    <w:rsid w:val="00D12583"/>
    <w:rsid w:val="00D12711"/>
    <w:rsid w:val="00D1294D"/>
    <w:rsid w:val="00D12A34"/>
    <w:rsid w:val="00D12B1C"/>
    <w:rsid w:val="00D12D69"/>
    <w:rsid w:val="00D12FCC"/>
    <w:rsid w:val="00D13093"/>
    <w:rsid w:val="00D13142"/>
    <w:rsid w:val="00D136B9"/>
    <w:rsid w:val="00D13E98"/>
    <w:rsid w:val="00D13EEE"/>
    <w:rsid w:val="00D13FAA"/>
    <w:rsid w:val="00D142EA"/>
    <w:rsid w:val="00D1432C"/>
    <w:rsid w:val="00D14449"/>
    <w:rsid w:val="00D14537"/>
    <w:rsid w:val="00D148CE"/>
    <w:rsid w:val="00D14CF7"/>
    <w:rsid w:val="00D14D3A"/>
    <w:rsid w:val="00D14DDE"/>
    <w:rsid w:val="00D14FA8"/>
    <w:rsid w:val="00D1500B"/>
    <w:rsid w:val="00D15041"/>
    <w:rsid w:val="00D1519C"/>
    <w:rsid w:val="00D151CC"/>
    <w:rsid w:val="00D1566C"/>
    <w:rsid w:val="00D156EF"/>
    <w:rsid w:val="00D15827"/>
    <w:rsid w:val="00D15A27"/>
    <w:rsid w:val="00D15CE7"/>
    <w:rsid w:val="00D15EE8"/>
    <w:rsid w:val="00D15FDB"/>
    <w:rsid w:val="00D1621A"/>
    <w:rsid w:val="00D16558"/>
    <w:rsid w:val="00D1660D"/>
    <w:rsid w:val="00D166F8"/>
    <w:rsid w:val="00D16750"/>
    <w:rsid w:val="00D16779"/>
    <w:rsid w:val="00D16943"/>
    <w:rsid w:val="00D1698E"/>
    <w:rsid w:val="00D16B19"/>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C41"/>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C29"/>
    <w:rsid w:val="00D22EA1"/>
    <w:rsid w:val="00D22F89"/>
    <w:rsid w:val="00D230D4"/>
    <w:rsid w:val="00D23208"/>
    <w:rsid w:val="00D23444"/>
    <w:rsid w:val="00D23AAA"/>
    <w:rsid w:val="00D23AB0"/>
    <w:rsid w:val="00D2407C"/>
    <w:rsid w:val="00D24096"/>
    <w:rsid w:val="00D24332"/>
    <w:rsid w:val="00D24628"/>
    <w:rsid w:val="00D246A0"/>
    <w:rsid w:val="00D24726"/>
    <w:rsid w:val="00D24D76"/>
    <w:rsid w:val="00D24E3A"/>
    <w:rsid w:val="00D24FA1"/>
    <w:rsid w:val="00D24FC1"/>
    <w:rsid w:val="00D25091"/>
    <w:rsid w:val="00D252BB"/>
    <w:rsid w:val="00D25302"/>
    <w:rsid w:val="00D253B8"/>
    <w:rsid w:val="00D25A45"/>
    <w:rsid w:val="00D25B78"/>
    <w:rsid w:val="00D25C41"/>
    <w:rsid w:val="00D25CBB"/>
    <w:rsid w:val="00D25E41"/>
    <w:rsid w:val="00D26054"/>
    <w:rsid w:val="00D26092"/>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27FA4"/>
    <w:rsid w:val="00D30332"/>
    <w:rsid w:val="00D30494"/>
    <w:rsid w:val="00D305D7"/>
    <w:rsid w:val="00D3068C"/>
    <w:rsid w:val="00D306C4"/>
    <w:rsid w:val="00D30738"/>
    <w:rsid w:val="00D308FE"/>
    <w:rsid w:val="00D30BB1"/>
    <w:rsid w:val="00D30D7B"/>
    <w:rsid w:val="00D30D96"/>
    <w:rsid w:val="00D31337"/>
    <w:rsid w:val="00D3143E"/>
    <w:rsid w:val="00D317F0"/>
    <w:rsid w:val="00D3194F"/>
    <w:rsid w:val="00D31A9A"/>
    <w:rsid w:val="00D31B39"/>
    <w:rsid w:val="00D31BDB"/>
    <w:rsid w:val="00D31FB1"/>
    <w:rsid w:val="00D3204E"/>
    <w:rsid w:val="00D3239A"/>
    <w:rsid w:val="00D324E8"/>
    <w:rsid w:val="00D3261B"/>
    <w:rsid w:val="00D32662"/>
    <w:rsid w:val="00D327DA"/>
    <w:rsid w:val="00D3288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CB8"/>
    <w:rsid w:val="00D34CFD"/>
    <w:rsid w:val="00D34E04"/>
    <w:rsid w:val="00D3506A"/>
    <w:rsid w:val="00D350E0"/>
    <w:rsid w:val="00D35383"/>
    <w:rsid w:val="00D353C0"/>
    <w:rsid w:val="00D35484"/>
    <w:rsid w:val="00D355FF"/>
    <w:rsid w:val="00D357B7"/>
    <w:rsid w:val="00D35E1D"/>
    <w:rsid w:val="00D36069"/>
    <w:rsid w:val="00D36100"/>
    <w:rsid w:val="00D36697"/>
    <w:rsid w:val="00D36841"/>
    <w:rsid w:val="00D3697B"/>
    <w:rsid w:val="00D36998"/>
    <w:rsid w:val="00D36F30"/>
    <w:rsid w:val="00D370FF"/>
    <w:rsid w:val="00D3715A"/>
    <w:rsid w:val="00D3749A"/>
    <w:rsid w:val="00D37532"/>
    <w:rsid w:val="00D37829"/>
    <w:rsid w:val="00D3791B"/>
    <w:rsid w:val="00D3791C"/>
    <w:rsid w:val="00D37A5E"/>
    <w:rsid w:val="00D37AE9"/>
    <w:rsid w:val="00D37B39"/>
    <w:rsid w:val="00D37D0A"/>
    <w:rsid w:val="00D37D6F"/>
    <w:rsid w:val="00D37EF1"/>
    <w:rsid w:val="00D37FE1"/>
    <w:rsid w:val="00D40280"/>
    <w:rsid w:val="00D4069D"/>
    <w:rsid w:val="00D406AB"/>
    <w:rsid w:val="00D40A38"/>
    <w:rsid w:val="00D40B51"/>
    <w:rsid w:val="00D40C0B"/>
    <w:rsid w:val="00D40E40"/>
    <w:rsid w:val="00D40F5D"/>
    <w:rsid w:val="00D41153"/>
    <w:rsid w:val="00D41382"/>
    <w:rsid w:val="00D414F1"/>
    <w:rsid w:val="00D4179A"/>
    <w:rsid w:val="00D417A4"/>
    <w:rsid w:val="00D417D5"/>
    <w:rsid w:val="00D41A45"/>
    <w:rsid w:val="00D41D32"/>
    <w:rsid w:val="00D41E4A"/>
    <w:rsid w:val="00D41EA3"/>
    <w:rsid w:val="00D41EB1"/>
    <w:rsid w:val="00D41FDC"/>
    <w:rsid w:val="00D42034"/>
    <w:rsid w:val="00D420E2"/>
    <w:rsid w:val="00D42104"/>
    <w:rsid w:val="00D42411"/>
    <w:rsid w:val="00D424BA"/>
    <w:rsid w:val="00D42751"/>
    <w:rsid w:val="00D4292D"/>
    <w:rsid w:val="00D42F17"/>
    <w:rsid w:val="00D431B0"/>
    <w:rsid w:val="00D435D6"/>
    <w:rsid w:val="00D43A9C"/>
    <w:rsid w:val="00D43B8D"/>
    <w:rsid w:val="00D43BFA"/>
    <w:rsid w:val="00D4406A"/>
    <w:rsid w:val="00D44108"/>
    <w:rsid w:val="00D441EB"/>
    <w:rsid w:val="00D446A4"/>
    <w:rsid w:val="00D446FE"/>
    <w:rsid w:val="00D4473D"/>
    <w:rsid w:val="00D44A90"/>
    <w:rsid w:val="00D44BD3"/>
    <w:rsid w:val="00D44D38"/>
    <w:rsid w:val="00D45071"/>
    <w:rsid w:val="00D450F8"/>
    <w:rsid w:val="00D4526F"/>
    <w:rsid w:val="00D4536F"/>
    <w:rsid w:val="00D45422"/>
    <w:rsid w:val="00D45FF2"/>
    <w:rsid w:val="00D45FFF"/>
    <w:rsid w:val="00D461B9"/>
    <w:rsid w:val="00D465BE"/>
    <w:rsid w:val="00D467CF"/>
    <w:rsid w:val="00D46856"/>
    <w:rsid w:val="00D46A52"/>
    <w:rsid w:val="00D46B30"/>
    <w:rsid w:val="00D46B32"/>
    <w:rsid w:val="00D46DF2"/>
    <w:rsid w:val="00D46F32"/>
    <w:rsid w:val="00D46F86"/>
    <w:rsid w:val="00D46FF4"/>
    <w:rsid w:val="00D47015"/>
    <w:rsid w:val="00D47050"/>
    <w:rsid w:val="00D470FD"/>
    <w:rsid w:val="00D47122"/>
    <w:rsid w:val="00D47268"/>
    <w:rsid w:val="00D473EF"/>
    <w:rsid w:val="00D4747A"/>
    <w:rsid w:val="00D47821"/>
    <w:rsid w:val="00D47ADF"/>
    <w:rsid w:val="00D47BFD"/>
    <w:rsid w:val="00D47C16"/>
    <w:rsid w:val="00D47D58"/>
    <w:rsid w:val="00D47E3F"/>
    <w:rsid w:val="00D47FC4"/>
    <w:rsid w:val="00D500A4"/>
    <w:rsid w:val="00D5021E"/>
    <w:rsid w:val="00D503A0"/>
    <w:rsid w:val="00D504FE"/>
    <w:rsid w:val="00D5052F"/>
    <w:rsid w:val="00D5061E"/>
    <w:rsid w:val="00D50A24"/>
    <w:rsid w:val="00D50C12"/>
    <w:rsid w:val="00D50C32"/>
    <w:rsid w:val="00D51123"/>
    <w:rsid w:val="00D5133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524A"/>
    <w:rsid w:val="00D552B3"/>
    <w:rsid w:val="00D555FF"/>
    <w:rsid w:val="00D558E5"/>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BA8"/>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2EC"/>
    <w:rsid w:val="00D60380"/>
    <w:rsid w:val="00D603AC"/>
    <w:rsid w:val="00D60782"/>
    <w:rsid w:val="00D60859"/>
    <w:rsid w:val="00D608C3"/>
    <w:rsid w:val="00D60A65"/>
    <w:rsid w:val="00D60A83"/>
    <w:rsid w:val="00D60C12"/>
    <w:rsid w:val="00D60C35"/>
    <w:rsid w:val="00D610C1"/>
    <w:rsid w:val="00D614B8"/>
    <w:rsid w:val="00D614E0"/>
    <w:rsid w:val="00D614F3"/>
    <w:rsid w:val="00D619DE"/>
    <w:rsid w:val="00D619E8"/>
    <w:rsid w:val="00D61A96"/>
    <w:rsid w:val="00D61C15"/>
    <w:rsid w:val="00D6253B"/>
    <w:rsid w:val="00D6276D"/>
    <w:rsid w:val="00D628CC"/>
    <w:rsid w:val="00D62B84"/>
    <w:rsid w:val="00D62D6A"/>
    <w:rsid w:val="00D62F9D"/>
    <w:rsid w:val="00D63266"/>
    <w:rsid w:val="00D63377"/>
    <w:rsid w:val="00D634DF"/>
    <w:rsid w:val="00D63526"/>
    <w:rsid w:val="00D6372A"/>
    <w:rsid w:val="00D63974"/>
    <w:rsid w:val="00D639A2"/>
    <w:rsid w:val="00D63ACC"/>
    <w:rsid w:val="00D63B34"/>
    <w:rsid w:val="00D63C0C"/>
    <w:rsid w:val="00D64030"/>
    <w:rsid w:val="00D6404B"/>
    <w:rsid w:val="00D64164"/>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6F5"/>
    <w:rsid w:val="00D65829"/>
    <w:rsid w:val="00D65C1E"/>
    <w:rsid w:val="00D65F10"/>
    <w:rsid w:val="00D65F5F"/>
    <w:rsid w:val="00D65F99"/>
    <w:rsid w:val="00D6621D"/>
    <w:rsid w:val="00D66220"/>
    <w:rsid w:val="00D662A2"/>
    <w:rsid w:val="00D66307"/>
    <w:rsid w:val="00D66BB2"/>
    <w:rsid w:val="00D66CEB"/>
    <w:rsid w:val="00D66EF6"/>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69C"/>
    <w:rsid w:val="00D72940"/>
    <w:rsid w:val="00D72BB5"/>
    <w:rsid w:val="00D72CDC"/>
    <w:rsid w:val="00D73082"/>
    <w:rsid w:val="00D73256"/>
    <w:rsid w:val="00D732DA"/>
    <w:rsid w:val="00D738B0"/>
    <w:rsid w:val="00D73C2D"/>
    <w:rsid w:val="00D73FD2"/>
    <w:rsid w:val="00D740A4"/>
    <w:rsid w:val="00D7432C"/>
    <w:rsid w:val="00D74512"/>
    <w:rsid w:val="00D748E3"/>
    <w:rsid w:val="00D749E1"/>
    <w:rsid w:val="00D74A4A"/>
    <w:rsid w:val="00D74A6C"/>
    <w:rsid w:val="00D74ABF"/>
    <w:rsid w:val="00D74FC5"/>
    <w:rsid w:val="00D750D5"/>
    <w:rsid w:val="00D75502"/>
    <w:rsid w:val="00D75564"/>
    <w:rsid w:val="00D75806"/>
    <w:rsid w:val="00D75C7B"/>
    <w:rsid w:val="00D75E3B"/>
    <w:rsid w:val="00D7616F"/>
    <w:rsid w:val="00D76964"/>
    <w:rsid w:val="00D7697D"/>
    <w:rsid w:val="00D769A4"/>
    <w:rsid w:val="00D76AAD"/>
    <w:rsid w:val="00D76E7A"/>
    <w:rsid w:val="00D771A0"/>
    <w:rsid w:val="00D7742E"/>
    <w:rsid w:val="00D77AE4"/>
    <w:rsid w:val="00D77CD1"/>
    <w:rsid w:val="00D8001C"/>
    <w:rsid w:val="00D800BA"/>
    <w:rsid w:val="00D80590"/>
    <w:rsid w:val="00D80964"/>
    <w:rsid w:val="00D80AF3"/>
    <w:rsid w:val="00D80B96"/>
    <w:rsid w:val="00D80C19"/>
    <w:rsid w:val="00D80CCF"/>
    <w:rsid w:val="00D80E81"/>
    <w:rsid w:val="00D81306"/>
    <w:rsid w:val="00D81360"/>
    <w:rsid w:val="00D81506"/>
    <w:rsid w:val="00D8160B"/>
    <w:rsid w:val="00D81666"/>
    <w:rsid w:val="00D81697"/>
    <w:rsid w:val="00D8183A"/>
    <w:rsid w:val="00D81AC3"/>
    <w:rsid w:val="00D81DAC"/>
    <w:rsid w:val="00D81F38"/>
    <w:rsid w:val="00D8203F"/>
    <w:rsid w:val="00D82111"/>
    <w:rsid w:val="00D826BE"/>
    <w:rsid w:val="00D82706"/>
    <w:rsid w:val="00D82974"/>
    <w:rsid w:val="00D82B96"/>
    <w:rsid w:val="00D82DCA"/>
    <w:rsid w:val="00D82ED4"/>
    <w:rsid w:val="00D82F04"/>
    <w:rsid w:val="00D82F78"/>
    <w:rsid w:val="00D83113"/>
    <w:rsid w:val="00D83348"/>
    <w:rsid w:val="00D833E9"/>
    <w:rsid w:val="00D83579"/>
    <w:rsid w:val="00D8359D"/>
    <w:rsid w:val="00D83702"/>
    <w:rsid w:val="00D837BD"/>
    <w:rsid w:val="00D838AC"/>
    <w:rsid w:val="00D83979"/>
    <w:rsid w:val="00D83A7E"/>
    <w:rsid w:val="00D83B56"/>
    <w:rsid w:val="00D8414E"/>
    <w:rsid w:val="00D84213"/>
    <w:rsid w:val="00D843AB"/>
    <w:rsid w:val="00D84519"/>
    <w:rsid w:val="00D84529"/>
    <w:rsid w:val="00D84534"/>
    <w:rsid w:val="00D8457B"/>
    <w:rsid w:val="00D845DB"/>
    <w:rsid w:val="00D8464A"/>
    <w:rsid w:val="00D84FCA"/>
    <w:rsid w:val="00D851F5"/>
    <w:rsid w:val="00D85539"/>
    <w:rsid w:val="00D8571F"/>
    <w:rsid w:val="00D857A1"/>
    <w:rsid w:val="00D857B1"/>
    <w:rsid w:val="00D85824"/>
    <w:rsid w:val="00D85D89"/>
    <w:rsid w:val="00D8629F"/>
    <w:rsid w:val="00D862D4"/>
    <w:rsid w:val="00D86545"/>
    <w:rsid w:val="00D86571"/>
    <w:rsid w:val="00D86814"/>
    <w:rsid w:val="00D86837"/>
    <w:rsid w:val="00D86BB2"/>
    <w:rsid w:val="00D86CBF"/>
    <w:rsid w:val="00D86F23"/>
    <w:rsid w:val="00D87064"/>
    <w:rsid w:val="00D874DF"/>
    <w:rsid w:val="00D876B4"/>
    <w:rsid w:val="00D878A9"/>
    <w:rsid w:val="00D87C27"/>
    <w:rsid w:val="00D87C44"/>
    <w:rsid w:val="00D9046A"/>
    <w:rsid w:val="00D90478"/>
    <w:rsid w:val="00D90697"/>
    <w:rsid w:val="00D90947"/>
    <w:rsid w:val="00D90C04"/>
    <w:rsid w:val="00D90CE3"/>
    <w:rsid w:val="00D90D11"/>
    <w:rsid w:val="00D90F07"/>
    <w:rsid w:val="00D90F0B"/>
    <w:rsid w:val="00D9102C"/>
    <w:rsid w:val="00D912B1"/>
    <w:rsid w:val="00D91CB8"/>
    <w:rsid w:val="00D91EB0"/>
    <w:rsid w:val="00D91EF8"/>
    <w:rsid w:val="00D91F10"/>
    <w:rsid w:val="00D91F6A"/>
    <w:rsid w:val="00D9232E"/>
    <w:rsid w:val="00D925D4"/>
    <w:rsid w:val="00D9262A"/>
    <w:rsid w:val="00D92744"/>
    <w:rsid w:val="00D92800"/>
    <w:rsid w:val="00D9288D"/>
    <w:rsid w:val="00D92B38"/>
    <w:rsid w:val="00D92CEA"/>
    <w:rsid w:val="00D92DE5"/>
    <w:rsid w:val="00D92EB1"/>
    <w:rsid w:val="00D93161"/>
    <w:rsid w:val="00D93A84"/>
    <w:rsid w:val="00D93E34"/>
    <w:rsid w:val="00D9407E"/>
    <w:rsid w:val="00D940EB"/>
    <w:rsid w:val="00D9415C"/>
    <w:rsid w:val="00D9427E"/>
    <w:rsid w:val="00D9434A"/>
    <w:rsid w:val="00D94359"/>
    <w:rsid w:val="00D945F6"/>
    <w:rsid w:val="00D94C67"/>
    <w:rsid w:val="00D94E36"/>
    <w:rsid w:val="00D95290"/>
    <w:rsid w:val="00D952BA"/>
    <w:rsid w:val="00D9534A"/>
    <w:rsid w:val="00D953A1"/>
    <w:rsid w:val="00D954D3"/>
    <w:rsid w:val="00D955E9"/>
    <w:rsid w:val="00D95AA1"/>
    <w:rsid w:val="00D95BB0"/>
    <w:rsid w:val="00D95C48"/>
    <w:rsid w:val="00D95D2E"/>
    <w:rsid w:val="00D95D3C"/>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84"/>
    <w:rsid w:val="00DA110B"/>
    <w:rsid w:val="00DA124B"/>
    <w:rsid w:val="00DA14E5"/>
    <w:rsid w:val="00DA1853"/>
    <w:rsid w:val="00DA18EB"/>
    <w:rsid w:val="00DA1A2C"/>
    <w:rsid w:val="00DA1BB2"/>
    <w:rsid w:val="00DA1BF6"/>
    <w:rsid w:val="00DA1C00"/>
    <w:rsid w:val="00DA1D8A"/>
    <w:rsid w:val="00DA206A"/>
    <w:rsid w:val="00DA206F"/>
    <w:rsid w:val="00DA20E4"/>
    <w:rsid w:val="00DA217B"/>
    <w:rsid w:val="00DA252D"/>
    <w:rsid w:val="00DA2575"/>
    <w:rsid w:val="00DA264D"/>
    <w:rsid w:val="00DA2830"/>
    <w:rsid w:val="00DA2ACB"/>
    <w:rsid w:val="00DA2E2F"/>
    <w:rsid w:val="00DA30EC"/>
    <w:rsid w:val="00DA3155"/>
    <w:rsid w:val="00DA3189"/>
    <w:rsid w:val="00DA325D"/>
    <w:rsid w:val="00DA35E6"/>
    <w:rsid w:val="00DA35F7"/>
    <w:rsid w:val="00DA3775"/>
    <w:rsid w:val="00DA37D1"/>
    <w:rsid w:val="00DA39F9"/>
    <w:rsid w:val="00DA3A11"/>
    <w:rsid w:val="00DA3BFF"/>
    <w:rsid w:val="00DA3D48"/>
    <w:rsid w:val="00DA3F43"/>
    <w:rsid w:val="00DA3FF7"/>
    <w:rsid w:val="00DA40B5"/>
    <w:rsid w:val="00DA40E5"/>
    <w:rsid w:val="00DA41C0"/>
    <w:rsid w:val="00DA4208"/>
    <w:rsid w:val="00DA45CA"/>
    <w:rsid w:val="00DA483C"/>
    <w:rsid w:val="00DA4879"/>
    <w:rsid w:val="00DA48AA"/>
    <w:rsid w:val="00DA4901"/>
    <w:rsid w:val="00DA49F9"/>
    <w:rsid w:val="00DA4A4E"/>
    <w:rsid w:val="00DA4B76"/>
    <w:rsid w:val="00DA4BCF"/>
    <w:rsid w:val="00DA4C03"/>
    <w:rsid w:val="00DA4CFD"/>
    <w:rsid w:val="00DA4DDE"/>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6904"/>
    <w:rsid w:val="00DA701A"/>
    <w:rsid w:val="00DA7438"/>
    <w:rsid w:val="00DA75E3"/>
    <w:rsid w:val="00DA77DE"/>
    <w:rsid w:val="00DA7A2A"/>
    <w:rsid w:val="00DA7B53"/>
    <w:rsid w:val="00DA7BE5"/>
    <w:rsid w:val="00DB060B"/>
    <w:rsid w:val="00DB0909"/>
    <w:rsid w:val="00DB0A16"/>
    <w:rsid w:val="00DB0B3C"/>
    <w:rsid w:val="00DB0EA6"/>
    <w:rsid w:val="00DB0F62"/>
    <w:rsid w:val="00DB1098"/>
    <w:rsid w:val="00DB133F"/>
    <w:rsid w:val="00DB1521"/>
    <w:rsid w:val="00DB15D5"/>
    <w:rsid w:val="00DB1B3B"/>
    <w:rsid w:val="00DB2045"/>
    <w:rsid w:val="00DB23EC"/>
    <w:rsid w:val="00DB24EC"/>
    <w:rsid w:val="00DB29EC"/>
    <w:rsid w:val="00DB2B69"/>
    <w:rsid w:val="00DB2F9F"/>
    <w:rsid w:val="00DB3126"/>
    <w:rsid w:val="00DB3218"/>
    <w:rsid w:val="00DB3247"/>
    <w:rsid w:val="00DB35B6"/>
    <w:rsid w:val="00DB3671"/>
    <w:rsid w:val="00DB3C5C"/>
    <w:rsid w:val="00DB3D98"/>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5C9"/>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86D"/>
    <w:rsid w:val="00DC0A3F"/>
    <w:rsid w:val="00DC0AE5"/>
    <w:rsid w:val="00DC0B3C"/>
    <w:rsid w:val="00DC0B6E"/>
    <w:rsid w:val="00DC0C6E"/>
    <w:rsid w:val="00DC0EF4"/>
    <w:rsid w:val="00DC0F0F"/>
    <w:rsid w:val="00DC1243"/>
    <w:rsid w:val="00DC12FA"/>
    <w:rsid w:val="00DC15E5"/>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95A"/>
    <w:rsid w:val="00DC29F4"/>
    <w:rsid w:val="00DC2B1C"/>
    <w:rsid w:val="00DC2B63"/>
    <w:rsid w:val="00DC2CBC"/>
    <w:rsid w:val="00DC2F2A"/>
    <w:rsid w:val="00DC3183"/>
    <w:rsid w:val="00DC3195"/>
    <w:rsid w:val="00DC3225"/>
    <w:rsid w:val="00DC356F"/>
    <w:rsid w:val="00DC3583"/>
    <w:rsid w:val="00DC35D1"/>
    <w:rsid w:val="00DC36A3"/>
    <w:rsid w:val="00DC3965"/>
    <w:rsid w:val="00DC3AFC"/>
    <w:rsid w:val="00DC3C55"/>
    <w:rsid w:val="00DC3C64"/>
    <w:rsid w:val="00DC446A"/>
    <w:rsid w:val="00DC468A"/>
    <w:rsid w:val="00DC46C1"/>
    <w:rsid w:val="00DC475B"/>
    <w:rsid w:val="00DC4A1D"/>
    <w:rsid w:val="00DC4B63"/>
    <w:rsid w:val="00DC4D2A"/>
    <w:rsid w:val="00DC4EA8"/>
    <w:rsid w:val="00DC4EC0"/>
    <w:rsid w:val="00DC5073"/>
    <w:rsid w:val="00DC5134"/>
    <w:rsid w:val="00DC51BE"/>
    <w:rsid w:val="00DC532C"/>
    <w:rsid w:val="00DC53B1"/>
    <w:rsid w:val="00DC54D9"/>
    <w:rsid w:val="00DC54F9"/>
    <w:rsid w:val="00DC577A"/>
    <w:rsid w:val="00DC5912"/>
    <w:rsid w:val="00DC595F"/>
    <w:rsid w:val="00DC59DC"/>
    <w:rsid w:val="00DC5ADC"/>
    <w:rsid w:val="00DC5BBE"/>
    <w:rsid w:val="00DC5D9A"/>
    <w:rsid w:val="00DC5E5E"/>
    <w:rsid w:val="00DC5F03"/>
    <w:rsid w:val="00DC6288"/>
    <w:rsid w:val="00DC633C"/>
    <w:rsid w:val="00DC638E"/>
    <w:rsid w:val="00DC6497"/>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6C4"/>
    <w:rsid w:val="00DD081F"/>
    <w:rsid w:val="00DD0B11"/>
    <w:rsid w:val="00DD0FAF"/>
    <w:rsid w:val="00DD0FC3"/>
    <w:rsid w:val="00DD1100"/>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6A0"/>
    <w:rsid w:val="00DD3909"/>
    <w:rsid w:val="00DD3A83"/>
    <w:rsid w:val="00DD3CBB"/>
    <w:rsid w:val="00DD414B"/>
    <w:rsid w:val="00DD43D9"/>
    <w:rsid w:val="00DD4450"/>
    <w:rsid w:val="00DD445A"/>
    <w:rsid w:val="00DD4659"/>
    <w:rsid w:val="00DD467E"/>
    <w:rsid w:val="00DD4A87"/>
    <w:rsid w:val="00DD4C1A"/>
    <w:rsid w:val="00DD4E42"/>
    <w:rsid w:val="00DD4F33"/>
    <w:rsid w:val="00DD50C9"/>
    <w:rsid w:val="00DD520D"/>
    <w:rsid w:val="00DD55E0"/>
    <w:rsid w:val="00DD5777"/>
    <w:rsid w:val="00DD57AC"/>
    <w:rsid w:val="00DD5918"/>
    <w:rsid w:val="00DD5B46"/>
    <w:rsid w:val="00DD5C80"/>
    <w:rsid w:val="00DD5CBD"/>
    <w:rsid w:val="00DD5CDF"/>
    <w:rsid w:val="00DD5F6C"/>
    <w:rsid w:val="00DD63D7"/>
    <w:rsid w:val="00DD63DF"/>
    <w:rsid w:val="00DD694E"/>
    <w:rsid w:val="00DD6CB5"/>
    <w:rsid w:val="00DD6EA0"/>
    <w:rsid w:val="00DD6F79"/>
    <w:rsid w:val="00DD6FA9"/>
    <w:rsid w:val="00DD77A6"/>
    <w:rsid w:val="00DD78FF"/>
    <w:rsid w:val="00DD7930"/>
    <w:rsid w:val="00DD7A40"/>
    <w:rsid w:val="00DD7C7F"/>
    <w:rsid w:val="00DD7D69"/>
    <w:rsid w:val="00DE00E9"/>
    <w:rsid w:val="00DE0646"/>
    <w:rsid w:val="00DE06EE"/>
    <w:rsid w:val="00DE0858"/>
    <w:rsid w:val="00DE08B9"/>
    <w:rsid w:val="00DE0A70"/>
    <w:rsid w:val="00DE0B17"/>
    <w:rsid w:val="00DE0E0F"/>
    <w:rsid w:val="00DE1142"/>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B4"/>
    <w:rsid w:val="00DE34E2"/>
    <w:rsid w:val="00DE35DA"/>
    <w:rsid w:val="00DE3889"/>
    <w:rsid w:val="00DE3DBB"/>
    <w:rsid w:val="00DE3FC8"/>
    <w:rsid w:val="00DE4335"/>
    <w:rsid w:val="00DE45FB"/>
    <w:rsid w:val="00DE4A29"/>
    <w:rsid w:val="00DE4B0E"/>
    <w:rsid w:val="00DE4D78"/>
    <w:rsid w:val="00DE4E9A"/>
    <w:rsid w:val="00DE500B"/>
    <w:rsid w:val="00DE50F1"/>
    <w:rsid w:val="00DE54BE"/>
    <w:rsid w:val="00DE54F6"/>
    <w:rsid w:val="00DE556B"/>
    <w:rsid w:val="00DE55B2"/>
    <w:rsid w:val="00DE55FA"/>
    <w:rsid w:val="00DE576C"/>
    <w:rsid w:val="00DE5E20"/>
    <w:rsid w:val="00DE5F32"/>
    <w:rsid w:val="00DE6088"/>
    <w:rsid w:val="00DE611A"/>
    <w:rsid w:val="00DE6456"/>
    <w:rsid w:val="00DE64AF"/>
    <w:rsid w:val="00DE668A"/>
    <w:rsid w:val="00DE673D"/>
    <w:rsid w:val="00DE67CF"/>
    <w:rsid w:val="00DE6923"/>
    <w:rsid w:val="00DE6CA3"/>
    <w:rsid w:val="00DE6F31"/>
    <w:rsid w:val="00DE6F7E"/>
    <w:rsid w:val="00DE71A8"/>
    <w:rsid w:val="00DE7247"/>
    <w:rsid w:val="00DE72E7"/>
    <w:rsid w:val="00DE75F5"/>
    <w:rsid w:val="00DE77C9"/>
    <w:rsid w:val="00DE785C"/>
    <w:rsid w:val="00DE7D17"/>
    <w:rsid w:val="00DF0063"/>
    <w:rsid w:val="00DF034D"/>
    <w:rsid w:val="00DF0588"/>
    <w:rsid w:val="00DF09AE"/>
    <w:rsid w:val="00DF0A64"/>
    <w:rsid w:val="00DF0AC7"/>
    <w:rsid w:val="00DF0AD1"/>
    <w:rsid w:val="00DF0B59"/>
    <w:rsid w:val="00DF0E81"/>
    <w:rsid w:val="00DF1597"/>
    <w:rsid w:val="00DF15B7"/>
    <w:rsid w:val="00DF1678"/>
    <w:rsid w:val="00DF19B2"/>
    <w:rsid w:val="00DF1B81"/>
    <w:rsid w:val="00DF1BB4"/>
    <w:rsid w:val="00DF2008"/>
    <w:rsid w:val="00DF234D"/>
    <w:rsid w:val="00DF257F"/>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43F"/>
    <w:rsid w:val="00DF455B"/>
    <w:rsid w:val="00DF463A"/>
    <w:rsid w:val="00DF4676"/>
    <w:rsid w:val="00DF479D"/>
    <w:rsid w:val="00DF4987"/>
    <w:rsid w:val="00DF49A1"/>
    <w:rsid w:val="00DF4C59"/>
    <w:rsid w:val="00DF51A5"/>
    <w:rsid w:val="00DF556B"/>
    <w:rsid w:val="00DF568D"/>
    <w:rsid w:val="00DF56E2"/>
    <w:rsid w:val="00DF5B7C"/>
    <w:rsid w:val="00DF5FE3"/>
    <w:rsid w:val="00DF5FE6"/>
    <w:rsid w:val="00DF63D6"/>
    <w:rsid w:val="00DF673C"/>
    <w:rsid w:val="00DF67CC"/>
    <w:rsid w:val="00DF67D1"/>
    <w:rsid w:val="00DF696F"/>
    <w:rsid w:val="00DF6AD6"/>
    <w:rsid w:val="00DF6F29"/>
    <w:rsid w:val="00DF6F4C"/>
    <w:rsid w:val="00DF7479"/>
    <w:rsid w:val="00DF77B0"/>
    <w:rsid w:val="00DF7B7F"/>
    <w:rsid w:val="00DF7BF0"/>
    <w:rsid w:val="00E00092"/>
    <w:rsid w:val="00E00126"/>
    <w:rsid w:val="00E00306"/>
    <w:rsid w:val="00E00325"/>
    <w:rsid w:val="00E004F7"/>
    <w:rsid w:val="00E0050E"/>
    <w:rsid w:val="00E00B3B"/>
    <w:rsid w:val="00E00C2F"/>
    <w:rsid w:val="00E00E0F"/>
    <w:rsid w:val="00E01198"/>
    <w:rsid w:val="00E015AA"/>
    <w:rsid w:val="00E016D7"/>
    <w:rsid w:val="00E01920"/>
    <w:rsid w:val="00E01AAC"/>
    <w:rsid w:val="00E01B9F"/>
    <w:rsid w:val="00E01BB8"/>
    <w:rsid w:val="00E01DD5"/>
    <w:rsid w:val="00E01EC9"/>
    <w:rsid w:val="00E02142"/>
    <w:rsid w:val="00E021DB"/>
    <w:rsid w:val="00E0233F"/>
    <w:rsid w:val="00E02463"/>
    <w:rsid w:val="00E02515"/>
    <w:rsid w:val="00E028F8"/>
    <w:rsid w:val="00E028FF"/>
    <w:rsid w:val="00E02924"/>
    <w:rsid w:val="00E02AC3"/>
    <w:rsid w:val="00E02C62"/>
    <w:rsid w:val="00E02CE1"/>
    <w:rsid w:val="00E02D21"/>
    <w:rsid w:val="00E03077"/>
    <w:rsid w:val="00E030BB"/>
    <w:rsid w:val="00E03331"/>
    <w:rsid w:val="00E033AE"/>
    <w:rsid w:val="00E036F2"/>
    <w:rsid w:val="00E0374C"/>
    <w:rsid w:val="00E03845"/>
    <w:rsid w:val="00E03864"/>
    <w:rsid w:val="00E03881"/>
    <w:rsid w:val="00E03986"/>
    <w:rsid w:val="00E03A25"/>
    <w:rsid w:val="00E03D11"/>
    <w:rsid w:val="00E0423E"/>
    <w:rsid w:val="00E044E0"/>
    <w:rsid w:val="00E04542"/>
    <w:rsid w:val="00E04789"/>
    <w:rsid w:val="00E04838"/>
    <w:rsid w:val="00E04B57"/>
    <w:rsid w:val="00E04BC2"/>
    <w:rsid w:val="00E04DBE"/>
    <w:rsid w:val="00E04E0F"/>
    <w:rsid w:val="00E04E30"/>
    <w:rsid w:val="00E04E75"/>
    <w:rsid w:val="00E04FCA"/>
    <w:rsid w:val="00E05676"/>
    <w:rsid w:val="00E0576C"/>
    <w:rsid w:val="00E05F2C"/>
    <w:rsid w:val="00E06223"/>
    <w:rsid w:val="00E0640A"/>
    <w:rsid w:val="00E0643E"/>
    <w:rsid w:val="00E06725"/>
    <w:rsid w:val="00E06749"/>
    <w:rsid w:val="00E06761"/>
    <w:rsid w:val="00E06908"/>
    <w:rsid w:val="00E06E99"/>
    <w:rsid w:val="00E06EC7"/>
    <w:rsid w:val="00E06ED7"/>
    <w:rsid w:val="00E07049"/>
    <w:rsid w:val="00E0739F"/>
    <w:rsid w:val="00E0759A"/>
    <w:rsid w:val="00E075DA"/>
    <w:rsid w:val="00E07621"/>
    <w:rsid w:val="00E0768A"/>
    <w:rsid w:val="00E07D8A"/>
    <w:rsid w:val="00E07DA8"/>
    <w:rsid w:val="00E1014D"/>
    <w:rsid w:val="00E101D3"/>
    <w:rsid w:val="00E102C4"/>
    <w:rsid w:val="00E10666"/>
    <w:rsid w:val="00E106F2"/>
    <w:rsid w:val="00E1083D"/>
    <w:rsid w:val="00E1086B"/>
    <w:rsid w:val="00E108CC"/>
    <w:rsid w:val="00E10B8C"/>
    <w:rsid w:val="00E10D7B"/>
    <w:rsid w:val="00E10D83"/>
    <w:rsid w:val="00E10E3E"/>
    <w:rsid w:val="00E10F49"/>
    <w:rsid w:val="00E10F78"/>
    <w:rsid w:val="00E112EE"/>
    <w:rsid w:val="00E113A7"/>
    <w:rsid w:val="00E11500"/>
    <w:rsid w:val="00E11864"/>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05E"/>
    <w:rsid w:val="00E16125"/>
    <w:rsid w:val="00E164D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EA9"/>
    <w:rsid w:val="00E20F25"/>
    <w:rsid w:val="00E21048"/>
    <w:rsid w:val="00E210A5"/>
    <w:rsid w:val="00E210EC"/>
    <w:rsid w:val="00E21109"/>
    <w:rsid w:val="00E2117C"/>
    <w:rsid w:val="00E211C7"/>
    <w:rsid w:val="00E211F4"/>
    <w:rsid w:val="00E21211"/>
    <w:rsid w:val="00E21343"/>
    <w:rsid w:val="00E213D4"/>
    <w:rsid w:val="00E2159D"/>
    <w:rsid w:val="00E217F3"/>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2C8"/>
    <w:rsid w:val="00E23491"/>
    <w:rsid w:val="00E23767"/>
    <w:rsid w:val="00E23D41"/>
    <w:rsid w:val="00E23E18"/>
    <w:rsid w:val="00E23F9C"/>
    <w:rsid w:val="00E24241"/>
    <w:rsid w:val="00E24277"/>
    <w:rsid w:val="00E24509"/>
    <w:rsid w:val="00E24553"/>
    <w:rsid w:val="00E24670"/>
    <w:rsid w:val="00E24802"/>
    <w:rsid w:val="00E248A9"/>
    <w:rsid w:val="00E248D4"/>
    <w:rsid w:val="00E24A5E"/>
    <w:rsid w:val="00E24B84"/>
    <w:rsid w:val="00E24D29"/>
    <w:rsid w:val="00E24D3A"/>
    <w:rsid w:val="00E24F8E"/>
    <w:rsid w:val="00E250D9"/>
    <w:rsid w:val="00E251AD"/>
    <w:rsid w:val="00E25469"/>
    <w:rsid w:val="00E25685"/>
    <w:rsid w:val="00E256C2"/>
    <w:rsid w:val="00E2586F"/>
    <w:rsid w:val="00E25B0B"/>
    <w:rsid w:val="00E25B61"/>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27F"/>
    <w:rsid w:val="00E322EC"/>
    <w:rsid w:val="00E325B1"/>
    <w:rsid w:val="00E325CF"/>
    <w:rsid w:val="00E32B74"/>
    <w:rsid w:val="00E32CC1"/>
    <w:rsid w:val="00E32D31"/>
    <w:rsid w:val="00E32D65"/>
    <w:rsid w:val="00E32F2B"/>
    <w:rsid w:val="00E32F54"/>
    <w:rsid w:val="00E3303A"/>
    <w:rsid w:val="00E3317B"/>
    <w:rsid w:val="00E332C5"/>
    <w:rsid w:val="00E33B68"/>
    <w:rsid w:val="00E33BD1"/>
    <w:rsid w:val="00E33E35"/>
    <w:rsid w:val="00E3450A"/>
    <w:rsid w:val="00E345A4"/>
    <w:rsid w:val="00E349F7"/>
    <w:rsid w:val="00E34AB8"/>
    <w:rsid w:val="00E34E63"/>
    <w:rsid w:val="00E353D4"/>
    <w:rsid w:val="00E360D0"/>
    <w:rsid w:val="00E3622C"/>
    <w:rsid w:val="00E36263"/>
    <w:rsid w:val="00E36318"/>
    <w:rsid w:val="00E3631F"/>
    <w:rsid w:val="00E36386"/>
    <w:rsid w:val="00E364D4"/>
    <w:rsid w:val="00E36832"/>
    <w:rsid w:val="00E36858"/>
    <w:rsid w:val="00E36899"/>
    <w:rsid w:val="00E3697B"/>
    <w:rsid w:val="00E36B09"/>
    <w:rsid w:val="00E36E0A"/>
    <w:rsid w:val="00E36F89"/>
    <w:rsid w:val="00E36FD1"/>
    <w:rsid w:val="00E37253"/>
    <w:rsid w:val="00E37275"/>
    <w:rsid w:val="00E37C5E"/>
    <w:rsid w:val="00E37CD4"/>
    <w:rsid w:val="00E37D73"/>
    <w:rsid w:val="00E4083D"/>
    <w:rsid w:val="00E4083E"/>
    <w:rsid w:val="00E40BB9"/>
    <w:rsid w:val="00E40C5B"/>
    <w:rsid w:val="00E41164"/>
    <w:rsid w:val="00E412B7"/>
    <w:rsid w:val="00E41360"/>
    <w:rsid w:val="00E418ED"/>
    <w:rsid w:val="00E4207F"/>
    <w:rsid w:val="00E420D4"/>
    <w:rsid w:val="00E42194"/>
    <w:rsid w:val="00E42262"/>
    <w:rsid w:val="00E423F5"/>
    <w:rsid w:val="00E423FD"/>
    <w:rsid w:val="00E425C3"/>
    <w:rsid w:val="00E42A6A"/>
    <w:rsid w:val="00E42EEF"/>
    <w:rsid w:val="00E4305D"/>
    <w:rsid w:val="00E430EC"/>
    <w:rsid w:val="00E4325B"/>
    <w:rsid w:val="00E432B5"/>
    <w:rsid w:val="00E43341"/>
    <w:rsid w:val="00E43747"/>
    <w:rsid w:val="00E43ACD"/>
    <w:rsid w:val="00E43B07"/>
    <w:rsid w:val="00E43CAC"/>
    <w:rsid w:val="00E44446"/>
    <w:rsid w:val="00E444B9"/>
    <w:rsid w:val="00E445FF"/>
    <w:rsid w:val="00E44B2C"/>
    <w:rsid w:val="00E44BB0"/>
    <w:rsid w:val="00E44BCC"/>
    <w:rsid w:val="00E44DD1"/>
    <w:rsid w:val="00E4503F"/>
    <w:rsid w:val="00E45149"/>
    <w:rsid w:val="00E4557B"/>
    <w:rsid w:val="00E458D1"/>
    <w:rsid w:val="00E4591D"/>
    <w:rsid w:val="00E4597A"/>
    <w:rsid w:val="00E46202"/>
    <w:rsid w:val="00E464CA"/>
    <w:rsid w:val="00E465D0"/>
    <w:rsid w:val="00E46A5F"/>
    <w:rsid w:val="00E46CC6"/>
    <w:rsid w:val="00E46FC9"/>
    <w:rsid w:val="00E4731A"/>
    <w:rsid w:val="00E47398"/>
    <w:rsid w:val="00E47422"/>
    <w:rsid w:val="00E47A49"/>
    <w:rsid w:val="00E47D81"/>
    <w:rsid w:val="00E47ED7"/>
    <w:rsid w:val="00E47F4E"/>
    <w:rsid w:val="00E5032D"/>
    <w:rsid w:val="00E50346"/>
    <w:rsid w:val="00E50462"/>
    <w:rsid w:val="00E505B8"/>
    <w:rsid w:val="00E50715"/>
    <w:rsid w:val="00E5073A"/>
    <w:rsid w:val="00E50808"/>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1"/>
    <w:rsid w:val="00E524BA"/>
    <w:rsid w:val="00E527F9"/>
    <w:rsid w:val="00E52B04"/>
    <w:rsid w:val="00E52D08"/>
    <w:rsid w:val="00E52F60"/>
    <w:rsid w:val="00E530A0"/>
    <w:rsid w:val="00E53213"/>
    <w:rsid w:val="00E532B6"/>
    <w:rsid w:val="00E53592"/>
    <w:rsid w:val="00E5363B"/>
    <w:rsid w:val="00E53713"/>
    <w:rsid w:val="00E5375F"/>
    <w:rsid w:val="00E5377B"/>
    <w:rsid w:val="00E539C0"/>
    <w:rsid w:val="00E539C8"/>
    <w:rsid w:val="00E53DB1"/>
    <w:rsid w:val="00E53F28"/>
    <w:rsid w:val="00E5404B"/>
    <w:rsid w:val="00E541BD"/>
    <w:rsid w:val="00E54415"/>
    <w:rsid w:val="00E54488"/>
    <w:rsid w:val="00E544D7"/>
    <w:rsid w:val="00E5464A"/>
    <w:rsid w:val="00E54718"/>
    <w:rsid w:val="00E54782"/>
    <w:rsid w:val="00E548CC"/>
    <w:rsid w:val="00E548CF"/>
    <w:rsid w:val="00E5494A"/>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EF"/>
    <w:rsid w:val="00E56E7C"/>
    <w:rsid w:val="00E571CD"/>
    <w:rsid w:val="00E57876"/>
    <w:rsid w:val="00E57BBD"/>
    <w:rsid w:val="00E57D6B"/>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82"/>
    <w:rsid w:val="00E619AC"/>
    <w:rsid w:val="00E61ECF"/>
    <w:rsid w:val="00E61F2D"/>
    <w:rsid w:val="00E62010"/>
    <w:rsid w:val="00E62059"/>
    <w:rsid w:val="00E622D6"/>
    <w:rsid w:val="00E6234F"/>
    <w:rsid w:val="00E62434"/>
    <w:rsid w:val="00E62440"/>
    <w:rsid w:val="00E6267E"/>
    <w:rsid w:val="00E626CC"/>
    <w:rsid w:val="00E62798"/>
    <w:rsid w:val="00E629B3"/>
    <w:rsid w:val="00E629CE"/>
    <w:rsid w:val="00E62A8C"/>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F"/>
    <w:rsid w:val="00E6408B"/>
    <w:rsid w:val="00E6423D"/>
    <w:rsid w:val="00E644C8"/>
    <w:rsid w:val="00E64797"/>
    <w:rsid w:val="00E647FA"/>
    <w:rsid w:val="00E6489A"/>
    <w:rsid w:val="00E648CD"/>
    <w:rsid w:val="00E64914"/>
    <w:rsid w:val="00E65019"/>
    <w:rsid w:val="00E65801"/>
    <w:rsid w:val="00E659BE"/>
    <w:rsid w:val="00E659D6"/>
    <w:rsid w:val="00E65A9B"/>
    <w:rsid w:val="00E65B02"/>
    <w:rsid w:val="00E65DE9"/>
    <w:rsid w:val="00E65F54"/>
    <w:rsid w:val="00E66032"/>
    <w:rsid w:val="00E6609C"/>
    <w:rsid w:val="00E660BF"/>
    <w:rsid w:val="00E66379"/>
    <w:rsid w:val="00E664E3"/>
    <w:rsid w:val="00E66612"/>
    <w:rsid w:val="00E66702"/>
    <w:rsid w:val="00E66713"/>
    <w:rsid w:val="00E6686B"/>
    <w:rsid w:val="00E66B3E"/>
    <w:rsid w:val="00E6715C"/>
    <w:rsid w:val="00E67589"/>
    <w:rsid w:val="00E6774C"/>
    <w:rsid w:val="00E67945"/>
    <w:rsid w:val="00E67A4F"/>
    <w:rsid w:val="00E67BA0"/>
    <w:rsid w:val="00E67C75"/>
    <w:rsid w:val="00E67CC2"/>
    <w:rsid w:val="00E67D68"/>
    <w:rsid w:val="00E67E5C"/>
    <w:rsid w:val="00E67FA5"/>
    <w:rsid w:val="00E704CE"/>
    <w:rsid w:val="00E705E5"/>
    <w:rsid w:val="00E7061A"/>
    <w:rsid w:val="00E708CB"/>
    <w:rsid w:val="00E70915"/>
    <w:rsid w:val="00E70A42"/>
    <w:rsid w:val="00E70D53"/>
    <w:rsid w:val="00E70D8A"/>
    <w:rsid w:val="00E70EB1"/>
    <w:rsid w:val="00E712F5"/>
    <w:rsid w:val="00E71A1B"/>
    <w:rsid w:val="00E71B9B"/>
    <w:rsid w:val="00E71F29"/>
    <w:rsid w:val="00E72406"/>
    <w:rsid w:val="00E7256A"/>
    <w:rsid w:val="00E72B0B"/>
    <w:rsid w:val="00E72B42"/>
    <w:rsid w:val="00E72F16"/>
    <w:rsid w:val="00E732C5"/>
    <w:rsid w:val="00E7354A"/>
    <w:rsid w:val="00E7354F"/>
    <w:rsid w:val="00E73693"/>
    <w:rsid w:val="00E73709"/>
    <w:rsid w:val="00E737EF"/>
    <w:rsid w:val="00E738EC"/>
    <w:rsid w:val="00E73942"/>
    <w:rsid w:val="00E73A23"/>
    <w:rsid w:val="00E73A6A"/>
    <w:rsid w:val="00E73B7D"/>
    <w:rsid w:val="00E73BCE"/>
    <w:rsid w:val="00E73D5F"/>
    <w:rsid w:val="00E74505"/>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933"/>
    <w:rsid w:val="00E80B2F"/>
    <w:rsid w:val="00E80BE7"/>
    <w:rsid w:val="00E80BF7"/>
    <w:rsid w:val="00E81000"/>
    <w:rsid w:val="00E8115F"/>
    <w:rsid w:val="00E8117E"/>
    <w:rsid w:val="00E814A5"/>
    <w:rsid w:val="00E81B51"/>
    <w:rsid w:val="00E81C75"/>
    <w:rsid w:val="00E81EA8"/>
    <w:rsid w:val="00E81EE3"/>
    <w:rsid w:val="00E81F59"/>
    <w:rsid w:val="00E82053"/>
    <w:rsid w:val="00E82584"/>
    <w:rsid w:val="00E825AA"/>
    <w:rsid w:val="00E82681"/>
    <w:rsid w:val="00E827A1"/>
    <w:rsid w:val="00E827B6"/>
    <w:rsid w:val="00E82975"/>
    <w:rsid w:val="00E830BB"/>
    <w:rsid w:val="00E83377"/>
    <w:rsid w:val="00E835EA"/>
    <w:rsid w:val="00E837DA"/>
    <w:rsid w:val="00E83833"/>
    <w:rsid w:val="00E83953"/>
    <w:rsid w:val="00E83AD0"/>
    <w:rsid w:val="00E83E78"/>
    <w:rsid w:val="00E83FBF"/>
    <w:rsid w:val="00E83FFC"/>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3"/>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9F"/>
    <w:rsid w:val="00E9174F"/>
    <w:rsid w:val="00E91773"/>
    <w:rsid w:val="00E9187C"/>
    <w:rsid w:val="00E91946"/>
    <w:rsid w:val="00E91961"/>
    <w:rsid w:val="00E91B99"/>
    <w:rsid w:val="00E91E03"/>
    <w:rsid w:val="00E9221B"/>
    <w:rsid w:val="00E922EC"/>
    <w:rsid w:val="00E923AB"/>
    <w:rsid w:val="00E923D7"/>
    <w:rsid w:val="00E926C3"/>
    <w:rsid w:val="00E928E0"/>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766"/>
    <w:rsid w:val="00E95872"/>
    <w:rsid w:val="00E95A2F"/>
    <w:rsid w:val="00E95EB4"/>
    <w:rsid w:val="00E96355"/>
    <w:rsid w:val="00E96391"/>
    <w:rsid w:val="00E963A3"/>
    <w:rsid w:val="00E96788"/>
    <w:rsid w:val="00E96AA7"/>
    <w:rsid w:val="00E96B7A"/>
    <w:rsid w:val="00E97298"/>
    <w:rsid w:val="00E9738D"/>
    <w:rsid w:val="00E97499"/>
    <w:rsid w:val="00E975D0"/>
    <w:rsid w:val="00E976DE"/>
    <w:rsid w:val="00E97768"/>
    <w:rsid w:val="00E97881"/>
    <w:rsid w:val="00E978E9"/>
    <w:rsid w:val="00E97964"/>
    <w:rsid w:val="00E979B2"/>
    <w:rsid w:val="00E979DA"/>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CB4"/>
    <w:rsid w:val="00EA1D43"/>
    <w:rsid w:val="00EA1EF4"/>
    <w:rsid w:val="00EA1F03"/>
    <w:rsid w:val="00EA22E6"/>
    <w:rsid w:val="00EA23FB"/>
    <w:rsid w:val="00EA2418"/>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3D7"/>
    <w:rsid w:val="00EA45EB"/>
    <w:rsid w:val="00EA48AD"/>
    <w:rsid w:val="00EA4B6F"/>
    <w:rsid w:val="00EA4BAB"/>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49C"/>
    <w:rsid w:val="00EA65BD"/>
    <w:rsid w:val="00EA679F"/>
    <w:rsid w:val="00EA6D5B"/>
    <w:rsid w:val="00EA6EEE"/>
    <w:rsid w:val="00EA734F"/>
    <w:rsid w:val="00EA7551"/>
    <w:rsid w:val="00EA75FC"/>
    <w:rsid w:val="00EA7A78"/>
    <w:rsid w:val="00EA7B0F"/>
    <w:rsid w:val="00EA7C5A"/>
    <w:rsid w:val="00EB0085"/>
    <w:rsid w:val="00EB0280"/>
    <w:rsid w:val="00EB06CB"/>
    <w:rsid w:val="00EB0892"/>
    <w:rsid w:val="00EB08F8"/>
    <w:rsid w:val="00EB0A0C"/>
    <w:rsid w:val="00EB0A29"/>
    <w:rsid w:val="00EB0DCF"/>
    <w:rsid w:val="00EB0E08"/>
    <w:rsid w:val="00EB1035"/>
    <w:rsid w:val="00EB1178"/>
    <w:rsid w:val="00EB121A"/>
    <w:rsid w:val="00EB144D"/>
    <w:rsid w:val="00EB1519"/>
    <w:rsid w:val="00EB17E9"/>
    <w:rsid w:val="00EB1A30"/>
    <w:rsid w:val="00EB1A3E"/>
    <w:rsid w:val="00EB1AAA"/>
    <w:rsid w:val="00EB1C22"/>
    <w:rsid w:val="00EB1E8D"/>
    <w:rsid w:val="00EB2483"/>
    <w:rsid w:val="00EB24F3"/>
    <w:rsid w:val="00EB2765"/>
    <w:rsid w:val="00EB2902"/>
    <w:rsid w:val="00EB2AE4"/>
    <w:rsid w:val="00EB2C1E"/>
    <w:rsid w:val="00EB2DDD"/>
    <w:rsid w:val="00EB3096"/>
    <w:rsid w:val="00EB321B"/>
    <w:rsid w:val="00EB3270"/>
    <w:rsid w:val="00EB34A9"/>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4B6"/>
    <w:rsid w:val="00EB55A0"/>
    <w:rsid w:val="00EB56C1"/>
    <w:rsid w:val="00EB5723"/>
    <w:rsid w:val="00EB579B"/>
    <w:rsid w:val="00EB5B7E"/>
    <w:rsid w:val="00EB5BFA"/>
    <w:rsid w:val="00EB608B"/>
    <w:rsid w:val="00EB63C7"/>
    <w:rsid w:val="00EB67D2"/>
    <w:rsid w:val="00EB689E"/>
    <w:rsid w:val="00EB68A5"/>
    <w:rsid w:val="00EB6B4D"/>
    <w:rsid w:val="00EB6BCC"/>
    <w:rsid w:val="00EB6E8C"/>
    <w:rsid w:val="00EB6F4A"/>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1FAD"/>
    <w:rsid w:val="00EC2076"/>
    <w:rsid w:val="00EC2107"/>
    <w:rsid w:val="00EC23A3"/>
    <w:rsid w:val="00EC2868"/>
    <w:rsid w:val="00EC29B7"/>
    <w:rsid w:val="00EC29C7"/>
    <w:rsid w:val="00EC2DC6"/>
    <w:rsid w:val="00EC3100"/>
    <w:rsid w:val="00EC3361"/>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1F"/>
    <w:rsid w:val="00EC5AAE"/>
    <w:rsid w:val="00EC5C1E"/>
    <w:rsid w:val="00EC5C41"/>
    <w:rsid w:val="00EC61A2"/>
    <w:rsid w:val="00EC624A"/>
    <w:rsid w:val="00EC6260"/>
    <w:rsid w:val="00EC628A"/>
    <w:rsid w:val="00EC6409"/>
    <w:rsid w:val="00EC6693"/>
    <w:rsid w:val="00EC674C"/>
    <w:rsid w:val="00EC6855"/>
    <w:rsid w:val="00EC68DD"/>
    <w:rsid w:val="00EC6987"/>
    <w:rsid w:val="00EC6990"/>
    <w:rsid w:val="00EC6AB9"/>
    <w:rsid w:val="00EC6E7B"/>
    <w:rsid w:val="00EC7031"/>
    <w:rsid w:val="00EC720F"/>
    <w:rsid w:val="00EC7437"/>
    <w:rsid w:val="00EC75C7"/>
    <w:rsid w:val="00EC75CE"/>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F75"/>
    <w:rsid w:val="00ED103E"/>
    <w:rsid w:val="00ED125B"/>
    <w:rsid w:val="00ED13BF"/>
    <w:rsid w:val="00ED16DA"/>
    <w:rsid w:val="00ED1947"/>
    <w:rsid w:val="00ED1AA7"/>
    <w:rsid w:val="00ED1D7F"/>
    <w:rsid w:val="00ED1DA5"/>
    <w:rsid w:val="00ED218D"/>
    <w:rsid w:val="00ED2324"/>
    <w:rsid w:val="00ED2383"/>
    <w:rsid w:val="00ED25A2"/>
    <w:rsid w:val="00ED2639"/>
    <w:rsid w:val="00ED276D"/>
    <w:rsid w:val="00ED27FB"/>
    <w:rsid w:val="00ED2801"/>
    <w:rsid w:val="00ED285D"/>
    <w:rsid w:val="00ED28DF"/>
    <w:rsid w:val="00ED2B04"/>
    <w:rsid w:val="00ED2B2A"/>
    <w:rsid w:val="00ED2D2B"/>
    <w:rsid w:val="00ED33AA"/>
    <w:rsid w:val="00ED36F5"/>
    <w:rsid w:val="00ED381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B8E"/>
    <w:rsid w:val="00ED5CF1"/>
    <w:rsid w:val="00ED5D50"/>
    <w:rsid w:val="00ED60CC"/>
    <w:rsid w:val="00ED6367"/>
    <w:rsid w:val="00ED66D5"/>
    <w:rsid w:val="00ED67B5"/>
    <w:rsid w:val="00ED68EB"/>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804"/>
    <w:rsid w:val="00EE08AD"/>
    <w:rsid w:val="00EE0908"/>
    <w:rsid w:val="00EE09A6"/>
    <w:rsid w:val="00EE0A36"/>
    <w:rsid w:val="00EE0B2F"/>
    <w:rsid w:val="00EE0CAF"/>
    <w:rsid w:val="00EE0CC4"/>
    <w:rsid w:val="00EE0D00"/>
    <w:rsid w:val="00EE0D5B"/>
    <w:rsid w:val="00EE0DBC"/>
    <w:rsid w:val="00EE1025"/>
    <w:rsid w:val="00EE1149"/>
    <w:rsid w:val="00EE128E"/>
    <w:rsid w:val="00EE1351"/>
    <w:rsid w:val="00EE145A"/>
    <w:rsid w:val="00EE168A"/>
    <w:rsid w:val="00EE1B5F"/>
    <w:rsid w:val="00EE1BE5"/>
    <w:rsid w:val="00EE1CBA"/>
    <w:rsid w:val="00EE1D4E"/>
    <w:rsid w:val="00EE1E78"/>
    <w:rsid w:val="00EE1ED0"/>
    <w:rsid w:val="00EE1EE3"/>
    <w:rsid w:val="00EE206F"/>
    <w:rsid w:val="00EE214F"/>
    <w:rsid w:val="00EE256A"/>
    <w:rsid w:val="00EE2618"/>
    <w:rsid w:val="00EE2690"/>
    <w:rsid w:val="00EE292A"/>
    <w:rsid w:val="00EE2A93"/>
    <w:rsid w:val="00EE2E2F"/>
    <w:rsid w:val="00EE3255"/>
    <w:rsid w:val="00EE36CB"/>
    <w:rsid w:val="00EE39DF"/>
    <w:rsid w:val="00EE3A64"/>
    <w:rsid w:val="00EE3B98"/>
    <w:rsid w:val="00EE3BB1"/>
    <w:rsid w:val="00EE3E6F"/>
    <w:rsid w:val="00EE3EB0"/>
    <w:rsid w:val="00EE3F77"/>
    <w:rsid w:val="00EE3FDC"/>
    <w:rsid w:val="00EE401D"/>
    <w:rsid w:val="00EE4187"/>
    <w:rsid w:val="00EE42A5"/>
    <w:rsid w:val="00EE48B2"/>
    <w:rsid w:val="00EE492B"/>
    <w:rsid w:val="00EE495C"/>
    <w:rsid w:val="00EE4ABA"/>
    <w:rsid w:val="00EE4B6F"/>
    <w:rsid w:val="00EE4F51"/>
    <w:rsid w:val="00EE4F72"/>
    <w:rsid w:val="00EE4F79"/>
    <w:rsid w:val="00EE5260"/>
    <w:rsid w:val="00EE5545"/>
    <w:rsid w:val="00EE55D7"/>
    <w:rsid w:val="00EE56D7"/>
    <w:rsid w:val="00EE599A"/>
    <w:rsid w:val="00EE5F1A"/>
    <w:rsid w:val="00EE5FEC"/>
    <w:rsid w:val="00EE63A5"/>
    <w:rsid w:val="00EE64AC"/>
    <w:rsid w:val="00EE6530"/>
    <w:rsid w:val="00EE66D3"/>
    <w:rsid w:val="00EE6793"/>
    <w:rsid w:val="00EE683E"/>
    <w:rsid w:val="00EE70C8"/>
    <w:rsid w:val="00EE734B"/>
    <w:rsid w:val="00EE75E1"/>
    <w:rsid w:val="00EE75F1"/>
    <w:rsid w:val="00EE75F3"/>
    <w:rsid w:val="00EE7632"/>
    <w:rsid w:val="00EE76A9"/>
    <w:rsid w:val="00EE76C6"/>
    <w:rsid w:val="00EE7758"/>
    <w:rsid w:val="00EE77A6"/>
    <w:rsid w:val="00EE7AE9"/>
    <w:rsid w:val="00EE7B20"/>
    <w:rsid w:val="00EE7C01"/>
    <w:rsid w:val="00EE7C20"/>
    <w:rsid w:val="00EE7CFA"/>
    <w:rsid w:val="00EE7FA7"/>
    <w:rsid w:val="00EE7FC0"/>
    <w:rsid w:val="00EE7FE3"/>
    <w:rsid w:val="00EF0002"/>
    <w:rsid w:val="00EF02D8"/>
    <w:rsid w:val="00EF03CC"/>
    <w:rsid w:val="00EF0695"/>
    <w:rsid w:val="00EF06EE"/>
    <w:rsid w:val="00EF0797"/>
    <w:rsid w:val="00EF08E4"/>
    <w:rsid w:val="00EF0D2C"/>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1B"/>
    <w:rsid w:val="00EF33C5"/>
    <w:rsid w:val="00EF353B"/>
    <w:rsid w:val="00EF35BF"/>
    <w:rsid w:val="00EF38F7"/>
    <w:rsid w:val="00EF3901"/>
    <w:rsid w:val="00EF3A71"/>
    <w:rsid w:val="00EF3D78"/>
    <w:rsid w:val="00EF3DF4"/>
    <w:rsid w:val="00EF3E2B"/>
    <w:rsid w:val="00EF3F81"/>
    <w:rsid w:val="00EF3FA1"/>
    <w:rsid w:val="00EF4551"/>
    <w:rsid w:val="00EF46A9"/>
    <w:rsid w:val="00EF482D"/>
    <w:rsid w:val="00EF491B"/>
    <w:rsid w:val="00EF4EDF"/>
    <w:rsid w:val="00EF509F"/>
    <w:rsid w:val="00EF51A5"/>
    <w:rsid w:val="00EF5382"/>
    <w:rsid w:val="00EF55EC"/>
    <w:rsid w:val="00EF56F2"/>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DA2"/>
    <w:rsid w:val="00EF6F1D"/>
    <w:rsid w:val="00EF74AB"/>
    <w:rsid w:val="00EF753C"/>
    <w:rsid w:val="00EF7560"/>
    <w:rsid w:val="00EF788B"/>
    <w:rsid w:val="00EF7960"/>
    <w:rsid w:val="00EF7C93"/>
    <w:rsid w:val="00EF7D3D"/>
    <w:rsid w:val="00F000D1"/>
    <w:rsid w:val="00F00143"/>
    <w:rsid w:val="00F001E6"/>
    <w:rsid w:val="00F003E2"/>
    <w:rsid w:val="00F00675"/>
    <w:rsid w:val="00F00693"/>
    <w:rsid w:val="00F00981"/>
    <w:rsid w:val="00F00AD4"/>
    <w:rsid w:val="00F00B41"/>
    <w:rsid w:val="00F00CD0"/>
    <w:rsid w:val="00F00E90"/>
    <w:rsid w:val="00F01058"/>
    <w:rsid w:val="00F014D3"/>
    <w:rsid w:val="00F016EA"/>
    <w:rsid w:val="00F0175D"/>
    <w:rsid w:val="00F0177E"/>
    <w:rsid w:val="00F0182A"/>
    <w:rsid w:val="00F01A73"/>
    <w:rsid w:val="00F01BC6"/>
    <w:rsid w:val="00F01DEE"/>
    <w:rsid w:val="00F01E5F"/>
    <w:rsid w:val="00F01EC8"/>
    <w:rsid w:val="00F01ECA"/>
    <w:rsid w:val="00F02019"/>
    <w:rsid w:val="00F0211D"/>
    <w:rsid w:val="00F02124"/>
    <w:rsid w:val="00F02973"/>
    <w:rsid w:val="00F02B95"/>
    <w:rsid w:val="00F02B9B"/>
    <w:rsid w:val="00F03194"/>
    <w:rsid w:val="00F0320D"/>
    <w:rsid w:val="00F03661"/>
    <w:rsid w:val="00F036D4"/>
    <w:rsid w:val="00F03949"/>
    <w:rsid w:val="00F03B5A"/>
    <w:rsid w:val="00F03C46"/>
    <w:rsid w:val="00F03F91"/>
    <w:rsid w:val="00F040E8"/>
    <w:rsid w:val="00F0412F"/>
    <w:rsid w:val="00F0424B"/>
    <w:rsid w:val="00F04258"/>
    <w:rsid w:val="00F04273"/>
    <w:rsid w:val="00F04674"/>
    <w:rsid w:val="00F04865"/>
    <w:rsid w:val="00F049BB"/>
    <w:rsid w:val="00F04DD8"/>
    <w:rsid w:val="00F04F4A"/>
    <w:rsid w:val="00F05215"/>
    <w:rsid w:val="00F0547D"/>
    <w:rsid w:val="00F058F3"/>
    <w:rsid w:val="00F059DB"/>
    <w:rsid w:val="00F05B05"/>
    <w:rsid w:val="00F05BFB"/>
    <w:rsid w:val="00F05C64"/>
    <w:rsid w:val="00F05DAA"/>
    <w:rsid w:val="00F05F69"/>
    <w:rsid w:val="00F06029"/>
    <w:rsid w:val="00F062D7"/>
    <w:rsid w:val="00F06645"/>
    <w:rsid w:val="00F06721"/>
    <w:rsid w:val="00F0675C"/>
    <w:rsid w:val="00F068C9"/>
    <w:rsid w:val="00F0694C"/>
    <w:rsid w:val="00F069A4"/>
    <w:rsid w:val="00F06A4C"/>
    <w:rsid w:val="00F06A75"/>
    <w:rsid w:val="00F06AFF"/>
    <w:rsid w:val="00F06D9F"/>
    <w:rsid w:val="00F07252"/>
    <w:rsid w:val="00F075C6"/>
    <w:rsid w:val="00F077C4"/>
    <w:rsid w:val="00F0795E"/>
    <w:rsid w:val="00F0798B"/>
    <w:rsid w:val="00F07D03"/>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D4B"/>
    <w:rsid w:val="00F11E5C"/>
    <w:rsid w:val="00F11E7D"/>
    <w:rsid w:val="00F11EE8"/>
    <w:rsid w:val="00F11F06"/>
    <w:rsid w:val="00F122B7"/>
    <w:rsid w:val="00F122E5"/>
    <w:rsid w:val="00F122EC"/>
    <w:rsid w:val="00F122F3"/>
    <w:rsid w:val="00F12512"/>
    <w:rsid w:val="00F1257B"/>
    <w:rsid w:val="00F125F7"/>
    <w:rsid w:val="00F12681"/>
    <w:rsid w:val="00F12A53"/>
    <w:rsid w:val="00F12DDB"/>
    <w:rsid w:val="00F1323F"/>
    <w:rsid w:val="00F13432"/>
    <w:rsid w:val="00F1380A"/>
    <w:rsid w:val="00F13A7A"/>
    <w:rsid w:val="00F13B53"/>
    <w:rsid w:val="00F13C84"/>
    <w:rsid w:val="00F13D2B"/>
    <w:rsid w:val="00F13DDD"/>
    <w:rsid w:val="00F140D7"/>
    <w:rsid w:val="00F142E5"/>
    <w:rsid w:val="00F144C8"/>
    <w:rsid w:val="00F14A18"/>
    <w:rsid w:val="00F14B0F"/>
    <w:rsid w:val="00F14DDC"/>
    <w:rsid w:val="00F150C2"/>
    <w:rsid w:val="00F15776"/>
    <w:rsid w:val="00F15901"/>
    <w:rsid w:val="00F15AC4"/>
    <w:rsid w:val="00F15ADE"/>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716D"/>
    <w:rsid w:val="00F173EF"/>
    <w:rsid w:val="00F173F3"/>
    <w:rsid w:val="00F1753A"/>
    <w:rsid w:val="00F1760C"/>
    <w:rsid w:val="00F17680"/>
    <w:rsid w:val="00F17735"/>
    <w:rsid w:val="00F178FF"/>
    <w:rsid w:val="00F2003A"/>
    <w:rsid w:val="00F20527"/>
    <w:rsid w:val="00F2078D"/>
    <w:rsid w:val="00F20A72"/>
    <w:rsid w:val="00F20AF2"/>
    <w:rsid w:val="00F20E3A"/>
    <w:rsid w:val="00F21229"/>
    <w:rsid w:val="00F21858"/>
    <w:rsid w:val="00F2208E"/>
    <w:rsid w:val="00F2212D"/>
    <w:rsid w:val="00F22347"/>
    <w:rsid w:val="00F2257B"/>
    <w:rsid w:val="00F22607"/>
    <w:rsid w:val="00F22979"/>
    <w:rsid w:val="00F22AA4"/>
    <w:rsid w:val="00F22D56"/>
    <w:rsid w:val="00F22F7F"/>
    <w:rsid w:val="00F2302E"/>
    <w:rsid w:val="00F232C6"/>
    <w:rsid w:val="00F234A5"/>
    <w:rsid w:val="00F235A4"/>
    <w:rsid w:val="00F235CF"/>
    <w:rsid w:val="00F23906"/>
    <w:rsid w:val="00F2396A"/>
    <w:rsid w:val="00F23D0F"/>
    <w:rsid w:val="00F23E7E"/>
    <w:rsid w:val="00F23ECC"/>
    <w:rsid w:val="00F24022"/>
    <w:rsid w:val="00F241E3"/>
    <w:rsid w:val="00F241E8"/>
    <w:rsid w:val="00F24364"/>
    <w:rsid w:val="00F244F8"/>
    <w:rsid w:val="00F24AFD"/>
    <w:rsid w:val="00F24BCE"/>
    <w:rsid w:val="00F24C1A"/>
    <w:rsid w:val="00F24CD3"/>
    <w:rsid w:val="00F24CDB"/>
    <w:rsid w:val="00F24DDE"/>
    <w:rsid w:val="00F250D9"/>
    <w:rsid w:val="00F250FC"/>
    <w:rsid w:val="00F251D0"/>
    <w:rsid w:val="00F251FA"/>
    <w:rsid w:val="00F2533A"/>
    <w:rsid w:val="00F2548B"/>
    <w:rsid w:val="00F257F2"/>
    <w:rsid w:val="00F259CD"/>
    <w:rsid w:val="00F25C03"/>
    <w:rsid w:val="00F25F13"/>
    <w:rsid w:val="00F261D5"/>
    <w:rsid w:val="00F26215"/>
    <w:rsid w:val="00F262B4"/>
    <w:rsid w:val="00F2630E"/>
    <w:rsid w:val="00F26423"/>
    <w:rsid w:val="00F26767"/>
    <w:rsid w:val="00F2691E"/>
    <w:rsid w:val="00F26987"/>
    <w:rsid w:val="00F26D95"/>
    <w:rsid w:val="00F27060"/>
    <w:rsid w:val="00F27141"/>
    <w:rsid w:val="00F2727B"/>
    <w:rsid w:val="00F272B5"/>
    <w:rsid w:val="00F27384"/>
    <w:rsid w:val="00F273B5"/>
    <w:rsid w:val="00F278E8"/>
    <w:rsid w:val="00F27A68"/>
    <w:rsid w:val="00F27D4F"/>
    <w:rsid w:val="00F30052"/>
    <w:rsid w:val="00F300F3"/>
    <w:rsid w:val="00F301EA"/>
    <w:rsid w:val="00F301F5"/>
    <w:rsid w:val="00F3020A"/>
    <w:rsid w:val="00F30241"/>
    <w:rsid w:val="00F303BD"/>
    <w:rsid w:val="00F3043D"/>
    <w:rsid w:val="00F30579"/>
    <w:rsid w:val="00F306C2"/>
    <w:rsid w:val="00F306F7"/>
    <w:rsid w:val="00F3087D"/>
    <w:rsid w:val="00F30B16"/>
    <w:rsid w:val="00F312A4"/>
    <w:rsid w:val="00F312FE"/>
    <w:rsid w:val="00F3177A"/>
    <w:rsid w:val="00F317F7"/>
    <w:rsid w:val="00F3186F"/>
    <w:rsid w:val="00F31C7E"/>
    <w:rsid w:val="00F31F9E"/>
    <w:rsid w:val="00F32037"/>
    <w:rsid w:val="00F3208D"/>
    <w:rsid w:val="00F3237E"/>
    <w:rsid w:val="00F32527"/>
    <w:rsid w:val="00F32569"/>
    <w:rsid w:val="00F3258E"/>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032"/>
    <w:rsid w:val="00F34294"/>
    <w:rsid w:val="00F34469"/>
    <w:rsid w:val="00F34590"/>
    <w:rsid w:val="00F348A8"/>
    <w:rsid w:val="00F34DA9"/>
    <w:rsid w:val="00F34E7E"/>
    <w:rsid w:val="00F34F81"/>
    <w:rsid w:val="00F35481"/>
    <w:rsid w:val="00F357C8"/>
    <w:rsid w:val="00F35907"/>
    <w:rsid w:val="00F35CB4"/>
    <w:rsid w:val="00F36137"/>
    <w:rsid w:val="00F3617C"/>
    <w:rsid w:val="00F36459"/>
    <w:rsid w:val="00F3676B"/>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49D"/>
    <w:rsid w:val="00F40578"/>
    <w:rsid w:val="00F40589"/>
    <w:rsid w:val="00F405E1"/>
    <w:rsid w:val="00F4077F"/>
    <w:rsid w:val="00F40AB1"/>
    <w:rsid w:val="00F40AF0"/>
    <w:rsid w:val="00F40BBC"/>
    <w:rsid w:val="00F40E25"/>
    <w:rsid w:val="00F40E48"/>
    <w:rsid w:val="00F40EFF"/>
    <w:rsid w:val="00F41095"/>
    <w:rsid w:val="00F410B0"/>
    <w:rsid w:val="00F410D4"/>
    <w:rsid w:val="00F41182"/>
    <w:rsid w:val="00F411A8"/>
    <w:rsid w:val="00F4133E"/>
    <w:rsid w:val="00F41371"/>
    <w:rsid w:val="00F4155E"/>
    <w:rsid w:val="00F415F7"/>
    <w:rsid w:val="00F41630"/>
    <w:rsid w:val="00F41CC9"/>
    <w:rsid w:val="00F41E6C"/>
    <w:rsid w:val="00F41F4A"/>
    <w:rsid w:val="00F41F97"/>
    <w:rsid w:val="00F4224B"/>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9CD"/>
    <w:rsid w:val="00F44AFF"/>
    <w:rsid w:val="00F44BB2"/>
    <w:rsid w:val="00F44E89"/>
    <w:rsid w:val="00F44EFC"/>
    <w:rsid w:val="00F44F84"/>
    <w:rsid w:val="00F4532A"/>
    <w:rsid w:val="00F454EE"/>
    <w:rsid w:val="00F4551E"/>
    <w:rsid w:val="00F457E3"/>
    <w:rsid w:val="00F45807"/>
    <w:rsid w:val="00F458AF"/>
    <w:rsid w:val="00F459AC"/>
    <w:rsid w:val="00F45CA1"/>
    <w:rsid w:val="00F45EDC"/>
    <w:rsid w:val="00F46096"/>
    <w:rsid w:val="00F461E5"/>
    <w:rsid w:val="00F463B2"/>
    <w:rsid w:val="00F465B7"/>
    <w:rsid w:val="00F46843"/>
    <w:rsid w:val="00F468AF"/>
    <w:rsid w:val="00F46C23"/>
    <w:rsid w:val="00F46D15"/>
    <w:rsid w:val="00F46DBC"/>
    <w:rsid w:val="00F46F56"/>
    <w:rsid w:val="00F476F5"/>
    <w:rsid w:val="00F47AB7"/>
    <w:rsid w:val="00F47B90"/>
    <w:rsid w:val="00F47BE5"/>
    <w:rsid w:val="00F47D1C"/>
    <w:rsid w:val="00F47D8A"/>
    <w:rsid w:val="00F5012D"/>
    <w:rsid w:val="00F502A5"/>
    <w:rsid w:val="00F5031B"/>
    <w:rsid w:val="00F504B5"/>
    <w:rsid w:val="00F50561"/>
    <w:rsid w:val="00F50693"/>
    <w:rsid w:val="00F5081D"/>
    <w:rsid w:val="00F509F5"/>
    <w:rsid w:val="00F50BA0"/>
    <w:rsid w:val="00F50DDF"/>
    <w:rsid w:val="00F50DEF"/>
    <w:rsid w:val="00F50E6C"/>
    <w:rsid w:val="00F5149D"/>
    <w:rsid w:val="00F515EB"/>
    <w:rsid w:val="00F51DB8"/>
    <w:rsid w:val="00F51F40"/>
    <w:rsid w:val="00F521CA"/>
    <w:rsid w:val="00F52533"/>
    <w:rsid w:val="00F5268C"/>
    <w:rsid w:val="00F526FF"/>
    <w:rsid w:val="00F5278A"/>
    <w:rsid w:val="00F52954"/>
    <w:rsid w:val="00F52A98"/>
    <w:rsid w:val="00F52BB7"/>
    <w:rsid w:val="00F52F62"/>
    <w:rsid w:val="00F531EA"/>
    <w:rsid w:val="00F53243"/>
    <w:rsid w:val="00F532DA"/>
    <w:rsid w:val="00F532E8"/>
    <w:rsid w:val="00F5369C"/>
    <w:rsid w:val="00F53857"/>
    <w:rsid w:val="00F53935"/>
    <w:rsid w:val="00F53BF5"/>
    <w:rsid w:val="00F53C04"/>
    <w:rsid w:val="00F53CA3"/>
    <w:rsid w:val="00F53D83"/>
    <w:rsid w:val="00F53DCF"/>
    <w:rsid w:val="00F53F14"/>
    <w:rsid w:val="00F545F8"/>
    <w:rsid w:val="00F54DBC"/>
    <w:rsid w:val="00F54DF5"/>
    <w:rsid w:val="00F54E6B"/>
    <w:rsid w:val="00F54EAC"/>
    <w:rsid w:val="00F54FA0"/>
    <w:rsid w:val="00F550AA"/>
    <w:rsid w:val="00F55370"/>
    <w:rsid w:val="00F553B7"/>
    <w:rsid w:val="00F555AE"/>
    <w:rsid w:val="00F55767"/>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5F"/>
    <w:rsid w:val="00F60C69"/>
    <w:rsid w:val="00F61029"/>
    <w:rsid w:val="00F611C6"/>
    <w:rsid w:val="00F617F8"/>
    <w:rsid w:val="00F6191E"/>
    <w:rsid w:val="00F619A1"/>
    <w:rsid w:val="00F61C97"/>
    <w:rsid w:val="00F61DC1"/>
    <w:rsid w:val="00F61E14"/>
    <w:rsid w:val="00F61EC9"/>
    <w:rsid w:val="00F61F35"/>
    <w:rsid w:val="00F62365"/>
    <w:rsid w:val="00F62BCA"/>
    <w:rsid w:val="00F62BDC"/>
    <w:rsid w:val="00F62D7D"/>
    <w:rsid w:val="00F62EAE"/>
    <w:rsid w:val="00F62F9E"/>
    <w:rsid w:val="00F6305B"/>
    <w:rsid w:val="00F631FC"/>
    <w:rsid w:val="00F63251"/>
    <w:rsid w:val="00F63339"/>
    <w:rsid w:val="00F63637"/>
    <w:rsid w:val="00F636AF"/>
    <w:rsid w:val="00F637E6"/>
    <w:rsid w:val="00F63E42"/>
    <w:rsid w:val="00F63E74"/>
    <w:rsid w:val="00F63F6C"/>
    <w:rsid w:val="00F63FF0"/>
    <w:rsid w:val="00F6412E"/>
    <w:rsid w:val="00F64388"/>
    <w:rsid w:val="00F645C7"/>
    <w:rsid w:val="00F646E9"/>
    <w:rsid w:val="00F649C6"/>
    <w:rsid w:val="00F649CD"/>
    <w:rsid w:val="00F64A6F"/>
    <w:rsid w:val="00F64AA3"/>
    <w:rsid w:val="00F64AC4"/>
    <w:rsid w:val="00F64B5A"/>
    <w:rsid w:val="00F64D06"/>
    <w:rsid w:val="00F64DA1"/>
    <w:rsid w:val="00F64E9A"/>
    <w:rsid w:val="00F64EC9"/>
    <w:rsid w:val="00F64F04"/>
    <w:rsid w:val="00F650B2"/>
    <w:rsid w:val="00F6512F"/>
    <w:rsid w:val="00F6519B"/>
    <w:rsid w:val="00F65294"/>
    <w:rsid w:val="00F656D2"/>
    <w:rsid w:val="00F657A1"/>
    <w:rsid w:val="00F65A00"/>
    <w:rsid w:val="00F65B2D"/>
    <w:rsid w:val="00F65BF8"/>
    <w:rsid w:val="00F65CD9"/>
    <w:rsid w:val="00F65E78"/>
    <w:rsid w:val="00F65F53"/>
    <w:rsid w:val="00F662CB"/>
    <w:rsid w:val="00F66486"/>
    <w:rsid w:val="00F66624"/>
    <w:rsid w:val="00F6691C"/>
    <w:rsid w:val="00F66A32"/>
    <w:rsid w:val="00F66E59"/>
    <w:rsid w:val="00F66EBA"/>
    <w:rsid w:val="00F66FD1"/>
    <w:rsid w:val="00F6713A"/>
    <w:rsid w:val="00F67175"/>
    <w:rsid w:val="00F67261"/>
    <w:rsid w:val="00F67322"/>
    <w:rsid w:val="00F6747B"/>
    <w:rsid w:val="00F674C9"/>
    <w:rsid w:val="00F676B2"/>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41FC"/>
    <w:rsid w:val="00F74473"/>
    <w:rsid w:val="00F7458A"/>
    <w:rsid w:val="00F745F4"/>
    <w:rsid w:val="00F746E8"/>
    <w:rsid w:val="00F74825"/>
    <w:rsid w:val="00F74973"/>
    <w:rsid w:val="00F74AA6"/>
    <w:rsid w:val="00F74B1D"/>
    <w:rsid w:val="00F74C0F"/>
    <w:rsid w:val="00F751DA"/>
    <w:rsid w:val="00F751EA"/>
    <w:rsid w:val="00F7524D"/>
    <w:rsid w:val="00F753AB"/>
    <w:rsid w:val="00F753E1"/>
    <w:rsid w:val="00F753F3"/>
    <w:rsid w:val="00F754D6"/>
    <w:rsid w:val="00F75625"/>
    <w:rsid w:val="00F75682"/>
    <w:rsid w:val="00F75743"/>
    <w:rsid w:val="00F7585E"/>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07C"/>
    <w:rsid w:val="00F801A1"/>
    <w:rsid w:val="00F8036F"/>
    <w:rsid w:val="00F804F1"/>
    <w:rsid w:val="00F8055B"/>
    <w:rsid w:val="00F80967"/>
    <w:rsid w:val="00F80CF3"/>
    <w:rsid w:val="00F80D2D"/>
    <w:rsid w:val="00F80F03"/>
    <w:rsid w:val="00F8154C"/>
    <w:rsid w:val="00F82095"/>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CA4"/>
    <w:rsid w:val="00F83ED1"/>
    <w:rsid w:val="00F83F36"/>
    <w:rsid w:val="00F83F72"/>
    <w:rsid w:val="00F8401C"/>
    <w:rsid w:val="00F84221"/>
    <w:rsid w:val="00F8449B"/>
    <w:rsid w:val="00F845E6"/>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36F"/>
    <w:rsid w:val="00F86569"/>
    <w:rsid w:val="00F86578"/>
    <w:rsid w:val="00F86586"/>
    <w:rsid w:val="00F86772"/>
    <w:rsid w:val="00F86A73"/>
    <w:rsid w:val="00F86AD4"/>
    <w:rsid w:val="00F86AF9"/>
    <w:rsid w:val="00F86BA1"/>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6FD"/>
    <w:rsid w:val="00F91A67"/>
    <w:rsid w:val="00F91B4C"/>
    <w:rsid w:val="00F91D59"/>
    <w:rsid w:val="00F91DAF"/>
    <w:rsid w:val="00F92234"/>
    <w:rsid w:val="00F9225E"/>
    <w:rsid w:val="00F922C6"/>
    <w:rsid w:val="00F923CE"/>
    <w:rsid w:val="00F9241C"/>
    <w:rsid w:val="00F924D5"/>
    <w:rsid w:val="00F925B5"/>
    <w:rsid w:val="00F926DF"/>
    <w:rsid w:val="00F9273E"/>
    <w:rsid w:val="00F9324D"/>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4E18"/>
    <w:rsid w:val="00F95175"/>
    <w:rsid w:val="00F955AE"/>
    <w:rsid w:val="00F9566A"/>
    <w:rsid w:val="00F9566C"/>
    <w:rsid w:val="00F95CC0"/>
    <w:rsid w:val="00F95E64"/>
    <w:rsid w:val="00F9600C"/>
    <w:rsid w:val="00F960EA"/>
    <w:rsid w:val="00F9627A"/>
    <w:rsid w:val="00F96688"/>
    <w:rsid w:val="00F9669A"/>
    <w:rsid w:val="00F967E6"/>
    <w:rsid w:val="00F9687B"/>
    <w:rsid w:val="00F96A00"/>
    <w:rsid w:val="00F96BDD"/>
    <w:rsid w:val="00F96D12"/>
    <w:rsid w:val="00F973F6"/>
    <w:rsid w:val="00F97435"/>
    <w:rsid w:val="00F97447"/>
    <w:rsid w:val="00F97756"/>
    <w:rsid w:val="00F9785D"/>
    <w:rsid w:val="00F97971"/>
    <w:rsid w:val="00F97991"/>
    <w:rsid w:val="00F97D6E"/>
    <w:rsid w:val="00F97D96"/>
    <w:rsid w:val="00F97DA3"/>
    <w:rsid w:val="00F97E0C"/>
    <w:rsid w:val="00F97F38"/>
    <w:rsid w:val="00FA0263"/>
    <w:rsid w:val="00FA0354"/>
    <w:rsid w:val="00FA05A6"/>
    <w:rsid w:val="00FA0707"/>
    <w:rsid w:val="00FA0A17"/>
    <w:rsid w:val="00FA0A5F"/>
    <w:rsid w:val="00FA0B80"/>
    <w:rsid w:val="00FA0DAB"/>
    <w:rsid w:val="00FA0F7E"/>
    <w:rsid w:val="00FA0F9D"/>
    <w:rsid w:val="00FA12FF"/>
    <w:rsid w:val="00FA151D"/>
    <w:rsid w:val="00FA1795"/>
    <w:rsid w:val="00FA1AF8"/>
    <w:rsid w:val="00FA1B17"/>
    <w:rsid w:val="00FA1B52"/>
    <w:rsid w:val="00FA1E6A"/>
    <w:rsid w:val="00FA1EBA"/>
    <w:rsid w:val="00FA20FD"/>
    <w:rsid w:val="00FA22C1"/>
    <w:rsid w:val="00FA25F0"/>
    <w:rsid w:val="00FA277E"/>
    <w:rsid w:val="00FA29E8"/>
    <w:rsid w:val="00FA2A47"/>
    <w:rsid w:val="00FA2B24"/>
    <w:rsid w:val="00FA2C85"/>
    <w:rsid w:val="00FA2D95"/>
    <w:rsid w:val="00FA2F2C"/>
    <w:rsid w:val="00FA30A6"/>
    <w:rsid w:val="00FA3127"/>
    <w:rsid w:val="00FA3398"/>
    <w:rsid w:val="00FA3536"/>
    <w:rsid w:val="00FA3671"/>
    <w:rsid w:val="00FA3879"/>
    <w:rsid w:val="00FA38F6"/>
    <w:rsid w:val="00FA3A51"/>
    <w:rsid w:val="00FA3BCA"/>
    <w:rsid w:val="00FA3E9A"/>
    <w:rsid w:val="00FA415C"/>
    <w:rsid w:val="00FA4219"/>
    <w:rsid w:val="00FA454E"/>
    <w:rsid w:val="00FA49D9"/>
    <w:rsid w:val="00FA4A69"/>
    <w:rsid w:val="00FA4B5D"/>
    <w:rsid w:val="00FA4C13"/>
    <w:rsid w:val="00FA4D29"/>
    <w:rsid w:val="00FA4DC5"/>
    <w:rsid w:val="00FA4EC6"/>
    <w:rsid w:val="00FA4F10"/>
    <w:rsid w:val="00FA4FD8"/>
    <w:rsid w:val="00FA5004"/>
    <w:rsid w:val="00FA527F"/>
    <w:rsid w:val="00FA5D70"/>
    <w:rsid w:val="00FA5FC2"/>
    <w:rsid w:val="00FA6298"/>
    <w:rsid w:val="00FA62C4"/>
    <w:rsid w:val="00FA65A4"/>
    <w:rsid w:val="00FA65F4"/>
    <w:rsid w:val="00FA66F5"/>
    <w:rsid w:val="00FA680F"/>
    <w:rsid w:val="00FA6984"/>
    <w:rsid w:val="00FA6C24"/>
    <w:rsid w:val="00FA6CCD"/>
    <w:rsid w:val="00FA6DBC"/>
    <w:rsid w:val="00FA6E7F"/>
    <w:rsid w:val="00FA6EE5"/>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44A"/>
    <w:rsid w:val="00FB47E7"/>
    <w:rsid w:val="00FB4D6F"/>
    <w:rsid w:val="00FB4EDC"/>
    <w:rsid w:val="00FB5161"/>
    <w:rsid w:val="00FB5171"/>
    <w:rsid w:val="00FB5733"/>
    <w:rsid w:val="00FB5845"/>
    <w:rsid w:val="00FB5B0C"/>
    <w:rsid w:val="00FB5B2F"/>
    <w:rsid w:val="00FB5BA8"/>
    <w:rsid w:val="00FB5C50"/>
    <w:rsid w:val="00FB5CAA"/>
    <w:rsid w:val="00FB617E"/>
    <w:rsid w:val="00FB646D"/>
    <w:rsid w:val="00FB686D"/>
    <w:rsid w:val="00FB6B2A"/>
    <w:rsid w:val="00FB70C4"/>
    <w:rsid w:val="00FB71F1"/>
    <w:rsid w:val="00FB73A9"/>
    <w:rsid w:val="00FB755A"/>
    <w:rsid w:val="00FB7897"/>
    <w:rsid w:val="00FC02F0"/>
    <w:rsid w:val="00FC0492"/>
    <w:rsid w:val="00FC097C"/>
    <w:rsid w:val="00FC0E5F"/>
    <w:rsid w:val="00FC1112"/>
    <w:rsid w:val="00FC11CC"/>
    <w:rsid w:val="00FC1855"/>
    <w:rsid w:val="00FC188A"/>
    <w:rsid w:val="00FC193D"/>
    <w:rsid w:val="00FC19C9"/>
    <w:rsid w:val="00FC1AB7"/>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3061"/>
    <w:rsid w:val="00FC3848"/>
    <w:rsid w:val="00FC38AE"/>
    <w:rsid w:val="00FC3967"/>
    <w:rsid w:val="00FC3AEE"/>
    <w:rsid w:val="00FC3B87"/>
    <w:rsid w:val="00FC4252"/>
    <w:rsid w:val="00FC4265"/>
    <w:rsid w:val="00FC46AD"/>
    <w:rsid w:val="00FC4855"/>
    <w:rsid w:val="00FC48CB"/>
    <w:rsid w:val="00FC4921"/>
    <w:rsid w:val="00FC4962"/>
    <w:rsid w:val="00FC4DED"/>
    <w:rsid w:val="00FC5089"/>
    <w:rsid w:val="00FC5222"/>
    <w:rsid w:val="00FC5231"/>
    <w:rsid w:val="00FC5355"/>
    <w:rsid w:val="00FC558C"/>
    <w:rsid w:val="00FC595A"/>
    <w:rsid w:val="00FC59BC"/>
    <w:rsid w:val="00FC5A16"/>
    <w:rsid w:val="00FC5B7A"/>
    <w:rsid w:val="00FC5C55"/>
    <w:rsid w:val="00FC5D19"/>
    <w:rsid w:val="00FC5D35"/>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5F"/>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A39"/>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96"/>
    <w:rsid w:val="00FD3BD2"/>
    <w:rsid w:val="00FD3CAA"/>
    <w:rsid w:val="00FD3D1E"/>
    <w:rsid w:val="00FD3F24"/>
    <w:rsid w:val="00FD41B5"/>
    <w:rsid w:val="00FD4591"/>
    <w:rsid w:val="00FD4665"/>
    <w:rsid w:val="00FD48EF"/>
    <w:rsid w:val="00FD4AA7"/>
    <w:rsid w:val="00FD5342"/>
    <w:rsid w:val="00FD5417"/>
    <w:rsid w:val="00FD54F2"/>
    <w:rsid w:val="00FD5FC2"/>
    <w:rsid w:val="00FD610B"/>
    <w:rsid w:val="00FD6295"/>
    <w:rsid w:val="00FD6330"/>
    <w:rsid w:val="00FD6638"/>
    <w:rsid w:val="00FD673B"/>
    <w:rsid w:val="00FD69B8"/>
    <w:rsid w:val="00FD6C2A"/>
    <w:rsid w:val="00FD6E86"/>
    <w:rsid w:val="00FD71C2"/>
    <w:rsid w:val="00FD71CB"/>
    <w:rsid w:val="00FD721C"/>
    <w:rsid w:val="00FD727F"/>
    <w:rsid w:val="00FD72E0"/>
    <w:rsid w:val="00FD733B"/>
    <w:rsid w:val="00FD7504"/>
    <w:rsid w:val="00FD7C01"/>
    <w:rsid w:val="00FD7DEE"/>
    <w:rsid w:val="00FD7DF8"/>
    <w:rsid w:val="00FD7F10"/>
    <w:rsid w:val="00FE002E"/>
    <w:rsid w:val="00FE005A"/>
    <w:rsid w:val="00FE0065"/>
    <w:rsid w:val="00FE01EE"/>
    <w:rsid w:val="00FE047A"/>
    <w:rsid w:val="00FE0658"/>
    <w:rsid w:val="00FE06C3"/>
    <w:rsid w:val="00FE0854"/>
    <w:rsid w:val="00FE089E"/>
    <w:rsid w:val="00FE0991"/>
    <w:rsid w:val="00FE0A51"/>
    <w:rsid w:val="00FE0B2B"/>
    <w:rsid w:val="00FE0BA8"/>
    <w:rsid w:val="00FE0C88"/>
    <w:rsid w:val="00FE0DE9"/>
    <w:rsid w:val="00FE0E46"/>
    <w:rsid w:val="00FE0E47"/>
    <w:rsid w:val="00FE0E59"/>
    <w:rsid w:val="00FE0EB3"/>
    <w:rsid w:val="00FE0EEB"/>
    <w:rsid w:val="00FE1095"/>
    <w:rsid w:val="00FE12AD"/>
    <w:rsid w:val="00FE1793"/>
    <w:rsid w:val="00FE18B3"/>
    <w:rsid w:val="00FE1BAA"/>
    <w:rsid w:val="00FE1BCA"/>
    <w:rsid w:val="00FE1C4E"/>
    <w:rsid w:val="00FE1DA0"/>
    <w:rsid w:val="00FE1DC0"/>
    <w:rsid w:val="00FE1F30"/>
    <w:rsid w:val="00FE2168"/>
    <w:rsid w:val="00FE22C1"/>
    <w:rsid w:val="00FE23EA"/>
    <w:rsid w:val="00FE2623"/>
    <w:rsid w:val="00FE2FB8"/>
    <w:rsid w:val="00FE30F1"/>
    <w:rsid w:val="00FE316D"/>
    <w:rsid w:val="00FE3AAC"/>
    <w:rsid w:val="00FE3B7F"/>
    <w:rsid w:val="00FE3CB8"/>
    <w:rsid w:val="00FE3DB6"/>
    <w:rsid w:val="00FE4082"/>
    <w:rsid w:val="00FE4391"/>
    <w:rsid w:val="00FE4448"/>
    <w:rsid w:val="00FE444A"/>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6AD3"/>
    <w:rsid w:val="00FE70A7"/>
    <w:rsid w:val="00FE736C"/>
    <w:rsid w:val="00FE7447"/>
    <w:rsid w:val="00FE7871"/>
    <w:rsid w:val="00FE7C08"/>
    <w:rsid w:val="00FE7C63"/>
    <w:rsid w:val="00FE7D67"/>
    <w:rsid w:val="00FE7E45"/>
    <w:rsid w:val="00FF01D0"/>
    <w:rsid w:val="00FF030D"/>
    <w:rsid w:val="00FF06C3"/>
    <w:rsid w:val="00FF0B05"/>
    <w:rsid w:val="00FF12EA"/>
    <w:rsid w:val="00FF15F0"/>
    <w:rsid w:val="00FF15FF"/>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638"/>
    <w:rsid w:val="00FF2985"/>
    <w:rsid w:val="00FF2DB7"/>
    <w:rsid w:val="00FF303B"/>
    <w:rsid w:val="00FF36BD"/>
    <w:rsid w:val="00FF394B"/>
    <w:rsid w:val="00FF3964"/>
    <w:rsid w:val="00FF3CE5"/>
    <w:rsid w:val="00FF3E10"/>
    <w:rsid w:val="00FF3E91"/>
    <w:rsid w:val="00FF40EF"/>
    <w:rsid w:val="00FF4120"/>
    <w:rsid w:val="00FF41DC"/>
    <w:rsid w:val="00FF4250"/>
    <w:rsid w:val="00FF44E2"/>
    <w:rsid w:val="00FF48FA"/>
    <w:rsid w:val="00FF4A37"/>
    <w:rsid w:val="00FF4B6E"/>
    <w:rsid w:val="00FF4DF3"/>
    <w:rsid w:val="00FF4F86"/>
    <w:rsid w:val="00FF5498"/>
    <w:rsid w:val="00FF562B"/>
    <w:rsid w:val="00FF58F9"/>
    <w:rsid w:val="00FF5A93"/>
    <w:rsid w:val="00FF5AA1"/>
    <w:rsid w:val="00FF5C50"/>
    <w:rsid w:val="00FF6267"/>
    <w:rsid w:val="00FF6371"/>
    <w:rsid w:val="00FF6637"/>
    <w:rsid w:val="00FF69F3"/>
    <w:rsid w:val="00FF6B69"/>
    <w:rsid w:val="00FF6C2F"/>
    <w:rsid w:val="00FF6F14"/>
    <w:rsid w:val="00FF6F1B"/>
    <w:rsid w:val="00FF6F73"/>
    <w:rsid w:val="00FF70E0"/>
    <w:rsid w:val="00FF72E5"/>
    <w:rsid w:val="00FF7417"/>
    <w:rsid w:val="00FF74E3"/>
    <w:rsid w:val="00FF7593"/>
    <w:rsid w:val="00FF776F"/>
    <w:rsid w:val="00FF793A"/>
    <w:rsid w:val="00FF7BBF"/>
    <w:rsid w:val="00FF7DC0"/>
    <w:rsid w:val="08A90C41"/>
    <w:rsid w:val="0A4225B3"/>
    <w:rsid w:val="13A10852"/>
    <w:rsid w:val="1560FB07"/>
    <w:rsid w:val="15AF0477"/>
    <w:rsid w:val="189C45C3"/>
    <w:rsid w:val="1D5D6F13"/>
    <w:rsid w:val="1E50EDE2"/>
    <w:rsid w:val="24294692"/>
    <w:rsid w:val="253C9758"/>
    <w:rsid w:val="27758812"/>
    <w:rsid w:val="2969444A"/>
    <w:rsid w:val="2C3C24F5"/>
    <w:rsid w:val="2DE3CEB5"/>
    <w:rsid w:val="3A92DAB1"/>
    <w:rsid w:val="3DF2732B"/>
    <w:rsid w:val="51E258D9"/>
    <w:rsid w:val="5ACC277D"/>
    <w:rsid w:val="5E7310EA"/>
    <w:rsid w:val="65A94C81"/>
    <w:rsid w:val="77EA3A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58F6F1"/>
  <w15:docId w15:val="{674251A5-D248-49D8-BBBD-6A9B9AB16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B6663"/>
    <w:rPr>
      <w:rFonts w:asciiTheme="minorHAnsi" w:eastAsiaTheme="minorEastAsia" w:hAnsiTheme="minorHAnsi" w:cstheme="minorBidi"/>
      <w:sz w:val="22"/>
      <w:szCs w:val="22"/>
    </w:rPr>
  </w:style>
  <w:style w:type="paragraph" w:styleId="1">
    <w:name w:val="heading 1"/>
    <w:aliases w:val="H1,h1,Heading 1 3GPP"/>
    <w:basedOn w:val="a0"/>
    <w:next w:val="a"/>
    <w:link w:val="10"/>
    <w:autoRedefine/>
    <w:qFormat/>
    <w:rsid w:val="00D4406A"/>
    <w:pPr>
      <w:keepNext/>
      <w:keepLines/>
      <w:pBdr>
        <w:top w:val="single" w:sz="12" w:space="3" w:color="auto"/>
      </w:pBdr>
      <w:tabs>
        <w:tab w:val="left" w:pos="420"/>
        <w:tab w:val="left" w:pos="432"/>
      </w:tabs>
      <w:spacing w:before="240" w:after="180"/>
      <w:outlineLvl w:val="0"/>
    </w:pPr>
    <w:rPr>
      <w:rFonts w:eastAsia="Arial"/>
      <w:b w:val="0"/>
      <w:sz w:val="36"/>
      <w:lang w:val="en-GB"/>
    </w:rPr>
  </w:style>
  <w:style w:type="paragraph" w:styleId="2">
    <w:name w:val="heading 2"/>
    <w:aliases w:val="H2,h2,DO NOT USE_h2,h21,Heading 2 3GPP"/>
    <w:basedOn w:val="1"/>
    <w:next w:val="3"/>
    <w:link w:val="20"/>
    <w:qFormat/>
    <w:rsid w:val="00935A21"/>
    <w:pPr>
      <w:numPr>
        <w:ilvl w:val="1"/>
      </w:numPr>
      <w:pBdr>
        <w:top w:val="none" w:sz="0" w:space="0" w:color="auto"/>
      </w:pBdr>
      <w:spacing w:before="180"/>
      <w:outlineLvl w:val="1"/>
    </w:pPr>
    <w:rPr>
      <w:sz w:val="32"/>
    </w:rPr>
  </w:style>
  <w:style w:type="paragraph" w:styleId="3">
    <w:name w:val="heading 3"/>
    <w:aliases w:val="Heading 3 3GPP,Underrubrik2,H3"/>
    <w:basedOn w:val="2"/>
    <w:next w:val="a"/>
    <w:link w:val="30"/>
    <w:qFormat/>
    <w:rsid w:val="00723F7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23F7C"/>
    <w:pPr>
      <w:ind w:left="1418" w:hanging="1418"/>
      <w:outlineLvl w:val="3"/>
    </w:pPr>
    <w:rPr>
      <w:sz w:val="24"/>
    </w:rPr>
  </w:style>
  <w:style w:type="paragraph" w:styleId="50">
    <w:name w:val="heading 5"/>
    <w:basedOn w:val="4"/>
    <w:next w:val="a"/>
    <w:qFormat/>
    <w:rsid w:val="00723F7C"/>
    <w:pPr>
      <w:ind w:left="1701" w:hanging="1701"/>
      <w:outlineLvl w:val="4"/>
    </w:pPr>
    <w:rPr>
      <w:sz w:val="22"/>
    </w:rPr>
  </w:style>
  <w:style w:type="paragraph" w:styleId="6">
    <w:name w:val="heading 6"/>
    <w:basedOn w:val="H6"/>
    <w:next w:val="a"/>
    <w:qFormat/>
    <w:rsid w:val="00723F7C"/>
    <w:pPr>
      <w:outlineLvl w:val="5"/>
    </w:pPr>
  </w:style>
  <w:style w:type="paragraph" w:styleId="7">
    <w:name w:val="heading 7"/>
    <w:basedOn w:val="H6"/>
    <w:next w:val="a"/>
    <w:qFormat/>
    <w:rsid w:val="00723F7C"/>
    <w:pPr>
      <w:outlineLvl w:val="6"/>
    </w:pPr>
  </w:style>
  <w:style w:type="paragraph" w:styleId="8">
    <w:name w:val="heading 8"/>
    <w:basedOn w:val="1"/>
    <w:next w:val="a"/>
    <w:qFormat/>
    <w:rsid w:val="00723F7C"/>
    <w:pPr>
      <w:outlineLvl w:val="7"/>
    </w:pPr>
  </w:style>
  <w:style w:type="paragraph" w:styleId="9">
    <w:name w:val="heading 9"/>
    <w:basedOn w:val="8"/>
    <w:next w:val="a"/>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a"/>
    <w:link w:val="TALCar"/>
    <w:rsid w:val="00723F7C"/>
    <w:pPr>
      <w:keepNext/>
      <w:keepLines/>
    </w:pPr>
    <w:rPr>
      <w:rFonts w:ascii="Arial" w:hAnsi="Arial"/>
      <w:sz w:val="18"/>
      <w:lang w:val="x-none"/>
    </w:rPr>
  </w:style>
  <w:style w:type="paragraph" w:customStyle="1" w:styleId="TF">
    <w:name w:val="TF"/>
    <w:aliases w:val="left"/>
    <w:basedOn w:val="TH"/>
    <w:link w:val="TFChar"/>
    <w:qFormat/>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style>
  <w:style w:type="paragraph" w:customStyle="1" w:styleId="EW">
    <w:name w:val="EW"/>
    <w:basedOn w:val="EX"/>
    <w:rsid w:val="00723F7C"/>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1">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723F7C"/>
    <w:pPr>
      <w:ind w:left="1135"/>
    </w:pPr>
  </w:style>
  <w:style w:type="paragraph" w:styleId="41">
    <w:name w:val="List 4"/>
    <w:basedOn w:val="32"/>
    <w:rsid w:val="00723F7C"/>
    <w:pPr>
      <w:ind w:left="1418"/>
    </w:pPr>
  </w:style>
  <w:style w:type="paragraph" w:styleId="51">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1"/>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rPr>
      <w:lang w:val="x-none"/>
    </w:rPr>
  </w:style>
  <w:style w:type="paragraph" w:customStyle="1" w:styleId="B5">
    <w:name w:val="B5"/>
    <w:basedOn w:val="51"/>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semiHidden/>
    <w:rsid w:val="00723F7C"/>
    <w:rPr>
      <w:rFonts w:eastAsia="MS Mincho"/>
    </w:rPr>
  </w:style>
  <w:style w:type="paragraph" w:styleId="25">
    <w:name w:val="Body Text 2"/>
    <w:basedOn w:val="a"/>
    <w:rsid w:val="00723F7C"/>
    <w:rPr>
      <w:rFonts w:eastAsia="MS Mincho"/>
      <w:color w:val="FFFF00"/>
      <w:lang w:eastAsia="ja-JP"/>
    </w:rPr>
  </w:style>
  <w:style w:type="paragraph" w:customStyle="1" w:styleId="00BodyText">
    <w:name w:val="00 BodyText"/>
    <w:basedOn w:val="a"/>
    <w:rsid w:val="00723F7C"/>
    <w:pPr>
      <w:spacing w:after="220"/>
    </w:pPr>
    <w:rPr>
      <w:rFonts w:ascii="Arial" w:hAnsi="Arial"/>
    </w:rPr>
  </w:style>
  <w:style w:type="paragraph" w:customStyle="1" w:styleId="11BodyText">
    <w:name w:val="11 BodyText"/>
    <w:basedOn w:val="a"/>
    <w:rsid w:val="00723F7C"/>
    <w:pPr>
      <w:spacing w:after="220"/>
      <w:ind w:left="1298"/>
    </w:pPr>
    <w:rPr>
      <w:rFonts w:ascii="Arial" w:hAnsi="Arial"/>
    </w:rPr>
  </w:style>
  <w:style w:type="paragraph" w:customStyle="1" w:styleId="B6">
    <w:name w:val="B6"/>
    <w:basedOn w:val="B5"/>
    <w:link w:val="B6Char"/>
    <w:rsid w:val="00723F7C"/>
    <w:rPr>
      <w:lang w:val="x-none"/>
    </w:rPr>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
    <w:basedOn w:val="a"/>
    <w:next w:val="a"/>
    <w:link w:val="af3"/>
    <w:uiPriority w:val="35"/>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uiPriority w:val="35"/>
    <w:rsid w:val="00723F7C"/>
    <w:rPr>
      <w:rFonts w:ascii="Times New Roman" w:hAnsi="Times New Roman"/>
      <w:b/>
    </w:rPr>
  </w:style>
  <w:style w:type="paragraph" w:customStyle="1" w:styleId="Doc-text2">
    <w:name w:val="Doc-text2"/>
    <w:basedOn w:val="a"/>
    <w:link w:val="Doc-text2Char"/>
    <w:qFormat/>
    <w:rsid w:val="00723F7C"/>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cstheme="minorBidi"/>
      <w:sz w:val="22"/>
      <w:szCs w:val="24"/>
      <w:lang w:val="x-none"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
    <w:link w:val="1"/>
    <w:rsid w:val="00D4406A"/>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af4">
    <w:name w:val="Body Text"/>
    <w:basedOn w:val="a"/>
    <w:link w:val="af5"/>
    <w:uiPriority w:val="99"/>
    <w:rsid w:val="000F7DFD"/>
    <w:pPr>
      <w:spacing w:after="120"/>
    </w:pPr>
    <w:rPr>
      <w:lang w:val="en-GB"/>
    </w:rPr>
  </w:style>
  <w:style w:type="character" w:customStyle="1" w:styleId="af5">
    <w:name w:val="正文文本 字符"/>
    <w:link w:val="af4"/>
    <w:uiPriority w:val="99"/>
    <w:rsid w:val="000F7DFD"/>
    <w:rPr>
      <w:rFonts w:ascii="Times New Roman" w:hAnsi="Times New Roman"/>
      <w:lang w:val="en-GB" w:eastAsia="en-US"/>
    </w:rPr>
  </w:style>
  <w:style w:type="paragraph" w:styleId="af6">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a"/>
    <w:link w:val="af7"/>
    <w:uiPriority w:val="34"/>
    <w:qFormat/>
    <w:rsid w:val="000969B5"/>
    <w:pPr>
      <w:spacing w:after="200" w:line="276" w:lineRule="auto"/>
      <w:ind w:left="720"/>
      <w:contextualSpacing/>
    </w:pPr>
    <w:rPr>
      <w:rFonts w:ascii="Calibri" w:eastAsia="Calibri" w:hAnsi="Calibri"/>
    </w:rPr>
  </w:style>
  <w:style w:type="paragraph" w:customStyle="1" w:styleId="Comments">
    <w:name w:val="Comments"/>
    <w:basedOn w:val="a"/>
    <w:link w:val="CommentsChar"/>
    <w:qFormat/>
    <w:rsid w:val="00D47E3F"/>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cstheme="minorBidi"/>
      <w:i/>
      <w:sz w:val="16"/>
      <w:szCs w:val="24"/>
      <w:lang w:val="en-GB" w:eastAsia="en-GB"/>
    </w:rPr>
  </w:style>
  <w:style w:type="character" w:customStyle="1" w:styleId="TALCar">
    <w:name w:val="TAL Car"/>
    <w:link w:val="TAL"/>
    <w:rsid w:val="00340B5E"/>
    <w:rPr>
      <w:rFonts w:ascii="Arial" w:eastAsiaTheme="minorEastAsia" w:hAnsi="Arial" w:cstheme="minorBidi"/>
      <w:sz w:val="18"/>
      <w:szCs w:val="22"/>
      <w:lang w:val="x-none"/>
    </w:rPr>
  </w:style>
  <w:style w:type="paragraph" w:customStyle="1" w:styleId="EmailDiscussion">
    <w:name w:val="EmailDiscussion"/>
    <w:basedOn w:val="a"/>
    <w:next w:val="Doc-text2"/>
    <w:rsid w:val="00F86A73"/>
    <w:pPr>
      <w:numPr>
        <w:numId w:val="3"/>
      </w:numPr>
      <w:spacing w:before="40"/>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spacing w:before="100" w:beforeAutospacing="1" w:after="100" w:afterAutospacing="1"/>
    </w:pPr>
    <w:rPr>
      <w:rFonts w:ascii="宋体" w:hAnsi="宋体" w:cs="宋体"/>
      <w:sz w:val="24"/>
      <w:szCs w:val="24"/>
    </w:rPr>
  </w:style>
  <w:style w:type="paragraph" w:styleId="5">
    <w:name w:val="List Number 5"/>
    <w:basedOn w:val="a"/>
    <w:rsid w:val="00DD1791"/>
    <w:pPr>
      <w:numPr>
        <w:numId w:val="4"/>
      </w:numPr>
      <w:tabs>
        <w:tab w:val="num" w:pos="1800"/>
      </w:tabs>
      <w:spacing w:before="12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a">
    <w:name w:val="Table Grid"/>
    <w:basedOn w:val="a2"/>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spacing w:before="60"/>
      <w:ind w:left="1259" w:hanging="1259"/>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cstheme="minorBidi"/>
      <w:noProof/>
      <w:sz w:val="22"/>
      <w:szCs w:val="24"/>
      <w:lang w:val="en-GB" w:eastAsia="en-GB"/>
    </w:rPr>
  </w:style>
  <w:style w:type="character" w:styleId="afb">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rPr>
      <w:rFonts w:eastAsiaTheme="minorEastAsia" w:cstheme="minorBidi"/>
      <w:sz w:val="22"/>
      <w:szCs w:val="22"/>
      <w:lang w:val="x-none"/>
    </w:rPr>
  </w:style>
  <w:style w:type="paragraph" w:customStyle="1" w:styleId="B7">
    <w:name w:val="B7"/>
    <w:basedOn w:val="B6"/>
    <w:link w:val="B7Char"/>
    <w:rsid w:val="00D07466"/>
    <w:pPr>
      <w:ind w:left="2269"/>
    </w:pPr>
    <w:rPr>
      <w:rFonts w:ascii="CG Times (WN)" w:hAnsi="CG Times (WN)"/>
    </w:rPr>
  </w:style>
  <w:style w:type="paragraph" w:customStyle="1" w:styleId="B8">
    <w:name w:val="B8"/>
    <w:basedOn w:val="B7"/>
    <w:qFormat/>
    <w:rsid w:val="00D07466"/>
    <w:pPr>
      <w:ind w:left="2552"/>
    </w:pPr>
    <w:rPr>
      <w:lang w:eastAsia="en-US"/>
    </w:rPr>
  </w:style>
  <w:style w:type="paragraph" w:customStyle="1" w:styleId="list2">
    <w:name w:val="list2"/>
    <w:basedOn w:val="af6"/>
    <w:autoRedefine/>
    <w:qFormat/>
    <w:rsid w:val="00C42E76"/>
    <w:pPr>
      <w:numPr>
        <w:ilvl w:val="1"/>
        <w:numId w:val="5"/>
      </w:numPr>
      <w:spacing w:after="0"/>
      <w:ind w:left="720" w:hanging="181"/>
    </w:pPr>
    <w:rPr>
      <w:lang w:val="en-GB"/>
    </w:rPr>
  </w:style>
  <w:style w:type="paragraph" w:customStyle="1" w:styleId="References">
    <w:name w:val="References"/>
    <w:basedOn w:val="a"/>
    <w:rsid w:val="001A1DB1"/>
    <w:pPr>
      <w:numPr>
        <w:numId w:val="6"/>
      </w:numPr>
      <w:jc w:val="both"/>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a"/>
    <w:rsid w:val="003D68A6"/>
    <w:pPr>
      <w:numPr>
        <w:numId w:val="7"/>
      </w:numPr>
      <w:spacing w:after="120"/>
      <w:jc w:val="both"/>
    </w:pPr>
    <w:rPr>
      <w:lang w:val="en-GB"/>
    </w:rPr>
  </w:style>
  <w:style w:type="paragraph" w:styleId="HTML">
    <w:name w:val="HTML Preformatted"/>
    <w:basedOn w:val="a"/>
    <w:link w:val="HTML0"/>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sz w:val="24"/>
      <w:szCs w:val="24"/>
      <w:lang w:val="x-none" w:eastAsia="x-none"/>
    </w:rPr>
  </w:style>
  <w:style w:type="character" w:customStyle="1" w:styleId="HTML0">
    <w:name w:val="HTML 预设格式 字符"/>
    <w:link w:val="HTML"/>
    <w:uiPriority w:val="99"/>
    <w:rsid w:val="00E232C8"/>
    <w:rPr>
      <w:rFonts w:ascii="宋体" w:eastAsiaTheme="minorEastAsia" w:hAnsi="宋体" w:cstheme="minorBidi"/>
      <w:sz w:val="24"/>
      <w:szCs w:val="24"/>
      <w:lang w:val="x-none" w:eastAsia="x-none"/>
    </w:rPr>
  </w:style>
  <w:style w:type="paragraph" w:customStyle="1" w:styleId="BoldComments">
    <w:name w:val="Bold Comments"/>
    <w:basedOn w:val="a"/>
    <w:link w:val="BoldCommentsChar"/>
    <w:qFormat/>
    <w:rsid w:val="00230847"/>
    <w:pPr>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cstheme="minorBidi"/>
      <w:b/>
      <w:sz w:val="22"/>
      <w:szCs w:val="24"/>
      <w:lang w:val="en-GB" w:eastAsia="en-GB"/>
    </w:rPr>
  </w:style>
  <w:style w:type="character" w:styleId="afc">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af7">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locked/>
    <w:rsid w:val="00E82584"/>
    <w:rPr>
      <w:rFonts w:ascii="Calibri" w:eastAsia="Calibri" w:hAnsi="Calibri" w:cstheme="minorBidi"/>
      <w:sz w:val="22"/>
      <w:szCs w:val="22"/>
    </w:rPr>
  </w:style>
  <w:style w:type="paragraph" w:customStyle="1" w:styleId="NumberedList">
    <w:name w:val="Numbered List"/>
    <w:basedOn w:val="a"/>
    <w:rsid w:val="00CA02A1"/>
    <w:pPr>
      <w:numPr>
        <w:numId w:val="8"/>
      </w:numPr>
      <w:jc w:val="both"/>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0">
    <w:name w:val="标题 2 字符"/>
    <w:aliases w:val="H2 字符,h2 字符,DO NOT USE_h2 字符,h21 字符,Heading 2 3GPP 字符"/>
    <w:link w:val="2"/>
    <w:rsid w:val="00935A21"/>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paragraph" w:styleId="afd">
    <w:name w:val="Subtitle"/>
    <w:basedOn w:val="a"/>
    <w:next w:val="a"/>
    <w:link w:val="afe"/>
    <w:qFormat/>
    <w:rsid w:val="00111E70"/>
    <w:pPr>
      <w:spacing w:after="60"/>
      <w:jc w:val="center"/>
      <w:outlineLvl w:val="1"/>
    </w:pPr>
    <w:rPr>
      <w:rFonts w:ascii="Calibri Light" w:hAnsi="Calibri Light"/>
      <w:sz w:val="24"/>
      <w:szCs w:val="24"/>
    </w:rPr>
  </w:style>
  <w:style w:type="character" w:customStyle="1" w:styleId="afe">
    <w:name w:val="副标题 字符"/>
    <w:link w:val="afd"/>
    <w:rsid w:val="00111E70"/>
    <w:rPr>
      <w:rFonts w:ascii="Calibri Light" w:hAnsi="Calibri Light"/>
      <w:sz w:val="24"/>
      <w:szCs w:val="24"/>
      <w:lang w:eastAsia="en-US"/>
    </w:rPr>
  </w:style>
  <w:style w:type="paragraph" w:customStyle="1" w:styleId="N4">
    <w:name w:val="N4"/>
    <w:basedOn w:val="a"/>
    <w:link w:val="N4Char"/>
    <w:qFormat/>
    <w:rsid w:val="008D6F38"/>
    <w:pPr>
      <w:ind w:left="1354"/>
    </w:pPr>
    <w:rPr>
      <w:rFonts w:ascii="Calibri" w:hAnsi="Calibri" w:cs="Calibri"/>
      <w:shd w:val="clear" w:color="auto" w:fill="FFFFFF"/>
      <w:lang w:eastAsia="ko-KR" w:bidi="hi-IN"/>
    </w:rPr>
  </w:style>
  <w:style w:type="character" w:customStyle="1" w:styleId="N4Char">
    <w:name w:val="N4 Char"/>
    <w:link w:val="N4"/>
    <w:rsid w:val="008D6F38"/>
    <w:rPr>
      <w:rFonts w:ascii="Calibri" w:eastAsiaTheme="minorEastAsia" w:hAnsi="Calibri" w:cs="Calibri"/>
      <w:sz w:val="22"/>
      <w:szCs w:val="22"/>
      <w:lang w:eastAsia="ko-KR" w:bidi="hi-IN"/>
    </w:rPr>
  </w:style>
  <w:style w:type="character" w:customStyle="1" w:styleId="fontstyle01">
    <w:name w:val="fontstyle01"/>
    <w:basedOn w:val="a1"/>
    <w:rsid w:val="006542A7"/>
    <w:rPr>
      <w:rFonts w:ascii="ArialMT" w:hAnsi="ArialMT" w:hint="default"/>
      <w:b w:val="0"/>
      <w:bCs w:val="0"/>
      <w:i w:val="0"/>
      <w:iCs w:val="0"/>
      <w:color w:val="000000"/>
      <w:sz w:val="18"/>
      <w:szCs w:val="18"/>
    </w:rPr>
  </w:style>
  <w:style w:type="character" w:styleId="aff">
    <w:name w:val="Unresolved Mention"/>
    <w:basedOn w:val="a1"/>
    <w:uiPriority w:val="99"/>
    <w:unhideWhenUsed/>
    <w:rsid w:val="00351BF4"/>
    <w:rPr>
      <w:color w:val="605E5C"/>
      <w:shd w:val="clear" w:color="auto" w:fill="E1DFDD"/>
    </w:rPr>
  </w:style>
  <w:style w:type="character" w:styleId="aff0">
    <w:name w:val="Mention"/>
    <w:basedOn w:val="a1"/>
    <w:uiPriority w:val="99"/>
    <w:unhideWhenUsed/>
    <w:rsid w:val="00351BF4"/>
    <w:rPr>
      <w:color w:val="2B579A"/>
      <w:shd w:val="clear" w:color="auto" w:fill="E1DFDD"/>
    </w:rPr>
  </w:style>
  <w:style w:type="character" w:customStyle="1" w:styleId="30">
    <w:name w:val="标题 3 字符"/>
    <w:aliases w:val="Heading 3 3GPP 字符,Underrubrik2 字符,H3 字符"/>
    <w:basedOn w:val="a1"/>
    <w:link w:val="3"/>
    <w:rsid w:val="00940724"/>
    <w:rPr>
      <w:rFonts w:ascii="Arial" w:eastAsia="Arial" w:hAnsi="Arial"/>
      <w:noProof/>
      <w:sz w:val="28"/>
      <w:lang w:val="en-GB" w:eastAsia="en-US"/>
    </w:rPr>
  </w:style>
  <w:style w:type="character" w:customStyle="1" w:styleId="ad">
    <w:name w:val="批注文字 字符"/>
    <w:basedOn w:val="a1"/>
    <w:link w:val="ac"/>
    <w:semiHidden/>
    <w:rsid w:val="007B0B66"/>
    <w:rPr>
      <w:rFonts w:asciiTheme="minorHAnsi" w:eastAsia="MS Mincho" w:hAnsiTheme="minorHAnsi" w:cstheme="minorBidi"/>
      <w:sz w:val="22"/>
      <w:szCs w:val="22"/>
    </w:rPr>
  </w:style>
  <w:style w:type="paragraph" w:customStyle="1" w:styleId="26">
    <w:name w:val="列表段落2"/>
    <w:basedOn w:val="a"/>
    <w:rsid w:val="000A683D"/>
    <w:pPr>
      <w:overflowPunct w:val="0"/>
      <w:autoSpaceDE w:val="0"/>
      <w:autoSpaceDN w:val="0"/>
      <w:adjustRightInd w:val="0"/>
      <w:spacing w:before="100" w:beforeAutospacing="1" w:after="180"/>
      <w:ind w:left="720"/>
      <w:contextualSpacing/>
      <w:textAlignment w:val="baseline"/>
    </w:pPr>
    <w:rPr>
      <w:rFonts w:ascii="Times New Roman" w:eastAsia="宋体" w:hAnsi="Times New Roman" w:cs="Times New Roman"/>
      <w:sz w:val="24"/>
      <w:szCs w:val="24"/>
    </w:rPr>
  </w:style>
  <w:style w:type="paragraph" w:customStyle="1" w:styleId="33">
    <w:name w:val="列表段落3"/>
    <w:basedOn w:val="a"/>
    <w:rsid w:val="00721CBA"/>
    <w:pPr>
      <w:overflowPunct w:val="0"/>
      <w:autoSpaceDE w:val="0"/>
      <w:autoSpaceDN w:val="0"/>
      <w:adjustRightInd w:val="0"/>
      <w:spacing w:before="100" w:beforeAutospacing="1" w:after="180"/>
      <w:ind w:left="720"/>
      <w:contextualSpacing/>
      <w:textAlignment w:val="baseline"/>
    </w:pPr>
    <w:rPr>
      <w:rFonts w:ascii="Times New Roman" w:eastAsia="宋体" w:hAnsi="Times New Roman" w:cs="Times New Roman"/>
      <w:sz w:val="24"/>
      <w:szCs w:val="24"/>
    </w:rPr>
  </w:style>
  <w:style w:type="paragraph" w:customStyle="1" w:styleId="PropObs">
    <w:name w:val="PropObs"/>
    <w:basedOn w:val="a"/>
    <w:rsid w:val="00721CBA"/>
    <w:pPr>
      <w:overflowPunct w:val="0"/>
      <w:autoSpaceDE w:val="0"/>
      <w:autoSpaceDN w:val="0"/>
      <w:adjustRightInd w:val="0"/>
      <w:spacing w:before="100" w:beforeAutospacing="1" w:after="180"/>
      <w:textAlignment w:val="baseline"/>
    </w:pPr>
    <w:rPr>
      <w:rFonts w:ascii="Times New Roman" w:eastAsia="宋体" w:hAnsi="Times New Roman" w:cs="Calibr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20745">
      <w:bodyDiv w:val="1"/>
      <w:marLeft w:val="0"/>
      <w:marRight w:val="0"/>
      <w:marTop w:val="0"/>
      <w:marBottom w:val="0"/>
      <w:divBdr>
        <w:top w:val="none" w:sz="0" w:space="0" w:color="auto"/>
        <w:left w:val="none" w:sz="0" w:space="0" w:color="auto"/>
        <w:bottom w:val="none" w:sz="0" w:space="0" w:color="auto"/>
        <w:right w:val="none" w:sz="0" w:space="0" w:color="auto"/>
      </w:divBdr>
      <w:divsChild>
        <w:div w:id="2131245610">
          <w:marLeft w:val="0"/>
          <w:marRight w:val="0"/>
          <w:marTop w:val="0"/>
          <w:marBottom w:val="0"/>
          <w:divBdr>
            <w:top w:val="none" w:sz="0" w:space="0" w:color="auto"/>
            <w:left w:val="none" w:sz="0" w:space="0" w:color="auto"/>
            <w:bottom w:val="none" w:sz="0" w:space="0" w:color="auto"/>
            <w:right w:val="none" w:sz="0" w:space="0" w:color="auto"/>
          </w:divBdr>
        </w:div>
      </w:divsChild>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06628699">
      <w:bodyDiv w:val="1"/>
      <w:marLeft w:val="0"/>
      <w:marRight w:val="0"/>
      <w:marTop w:val="0"/>
      <w:marBottom w:val="0"/>
      <w:divBdr>
        <w:top w:val="none" w:sz="0" w:space="0" w:color="auto"/>
        <w:left w:val="none" w:sz="0" w:space="0" w:color="auto"/>
        <w:bottom w:val="none" w:sz="0" w:space="0" w:color="auto"/>
        <w:right w:val="none" w:sz="0" w:space="0" w:color="auto"/>
      </w:divBdr>
      <w:divsChild>
        <w:div w:id="1056582876">
          <w:marLeft w:val="0"/>
          <w:marRight w:val="0"/>
          <w:marTop w:val="0"/>
          <w:marBottom w:val="0"/>
          <w:divBdr>
            <w:top w:val="none" w:sz="0" w:space="0" w:color="auto"/>
            <w:left w:val="none" w:sz="0" w:space="0" w:color="auto"/>
            <w:bottom w:val="none" w:sz="0" w:space="0" w:color="auto"/>
            <w:right w:val="none" w:sz="0" w:space="0" w:color="auto"/>
          </w:divBdr>
        </w:div>
        <w:div w:id="1186754264">
          <w:marLeft w:val="0"/>
          <w:marRight w:val="0"/>
          <w:marTop w:val="0"/>
          <w:marBottom w:val="0"/>
          <w:divBdr>
            <w:top w:val="none" w:sz="0" w:space="0" w:color="auto"/>
            <w:left w:val="none" w:sz="0" w:space="0" w:color="auto"/>
            <w:bottom w:val="none" w:sz="0" w:space="0" w:color="auto"/>
            <w:right w:val="none" w:sz="0" w:space="0" w:color="auto"/>
          </w:divBdr>
        </w:div>
        <w:div w:id="1823043562">
          <w:marLeft w:val="0"/>
          <w:marRight w:val="0"/>
          <w:marTop w:val="0"/>
          <w:marBottom w:val="0"/>
          <w:divBdr>
            <w:top w:val="none" w:sz="0" w:space="0" w:color="auto"/>
            <w:left w:val="none" w:sz="0" w:space="0" w:color="auto"/>
            <w:bottom w:val="none" w:sz="0" w:space="0" w:color="auto"/>
            <w:right w:val="none" w:sz="0" w:space="0" w:color="auto"/>
          </w:divBdr>
        </w:div>
        <w:div w:id="2001302325">
          <w:marLeft w:val="0"/>
          <w:marRight w:val="0"/>
          <w:marTop w:val="0"/>
          <w:marBottom w:val="0"/>
          <w:divBdr>
            <w:top w:val="none" w:sz="0" w:space="0" w:color="auto"/>
            <w:left w:val="none" w:sz="0" w:space="0" w:color="auto"/>
            <w:bottom w:val="none" w:sz="0" w:space="0" w:color="auto"/>
            <w:right w:val="none" w:sz="0" w:space="0" w:color="auto"/>
          </w:divBdr>
        </w:div>
        <w:div w:id="2012489243">
          <w:marLeft w:val="0"/>
          <w:marRight w:val="0"/>
          <w:marTop w:val="0"/>
          <w:marBottom w:val="0"/>
          <w:divBdr>
            <w:top w:val="none" w:sz="0" w:space="0" w:color="auto"/>
            <w:left w:val="none" w:sz="0" w:space="0" w:color="auto"/>
            <w:bottom w:val="none" w:sz="0" w:space="0" w:color="auto"/>
            <w:right w:val="none" w:sz="0" w:space="0" w:color="auto"/>
          </w:divBdr>
        </w:div>
      </w:divsChild>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176316604">
      <w:bodyDiv w:val="1"/>
      <w:marLeft w:val="0"/>
      <w:marRight w:val="0"/>
      <w:marTop w:val="0"/>
      <w:marBottom w:val="0"/>
      <w:divBdr>
        <w:top w:val="none" w:sz="0" w:space="0" w:color="auto"/>
        <w:left w:val="none" w:sz="0" w:space="0" w:color="auto"/>
        <w:bottom w:val="none" w:sz="0" w:space="0" w:color="auto"/>
        <w:right w:val="none" w:sz="0" w:space="0" w:color="auto"/>
      </w:divBdr>
      <w:divsChild>
        <w:div w:id="390931752">
          <w:marLeft w:val="0"/>
          <w:marRight w:val="0"/>
          <w:marTop w:val="0"/>
          <w:marBottom w:val="0"/>
          <w:divBdr>
            <w:top w:val="none" w:sz="0" w:space="0" w:color="auto"/>
            <w:left w:val="none" w:sz="0" w:space="0" w:color="auto"/>
            <w:bottom w:val="none" w:sz="0" w:space="0" w:color="auto"/>
            <w:right w:val="none" w:sz="0" w:space="0" w:color="auto"/>
          </w:divBdr>
        </w:div>
      </w:divsChild>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2202649">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2264138">
      <w:bodyDiv w:val="1"/>
      <w:marLeft w:val="0"/>
      <w:marRight w:val="0"/>
      <w:marTop w:val="0"/>
      <w:marBottom w:val="0"/>
      <w:divBdr>
        <w:top w:val="none" w:sz="0" w:space="0" w:color="auto"/>
        <w:left w:val="none" w:sz="0" w:space="0" w:color="auto"/>
        <w:bottom w:val="none" w:sz="0" w:space="0" w:color="auto"/>
        <w:right w:val="none" w:sz="0" w:space="0" w:color="auto"/>
      </w:divBdr>
      <w:divsChild>
        <w:div w:id="190458929">
          <w:marLeft w:val="0"/>
          <w:marRight w:val="0"/>
          <w:marTop w:val="0"/>
          <w:marBottom w:val="0"/>
          <w:divBdr>
            <w:top w:val="none" w:sz="0" w:space="0" w:color="auto"/>
            <w:left w:val="none" w:sz="0" w:space="0" w:color="auto"/>
            <w:bottom w:val="none" w:sz="0" w:space="0" w:color="auto"/>
            <w:right w:val="none" w:sz="0" w:space="0" w:color="auto"/>
          </w:divBdr>
        </w:div>
        <w:div w:id="742946775">
          <w:marLeft w:val="0"/>
          <w:marRight w:val="0"/>
          <w:marTop w:val="0"/>
          <w:marBottom w:val="0"/>
          <w:divBdr>
            <w:top w:val="none" w:sz="0" w:space="0" w:color="auto"/>
            <w:left w:val="none" w:sz="0" w:space="0" w:color="auto"/>
            <w:bottom w:val="none" w:sz="0" w:space="0" w:color="auto"/>
            <w:right w:val="none" w:sz="0" w:space="0" w:color="auto"/>
          </w:divBdr>
        </w:div>
        <w:div w:id="1217468222">
          <w:marLeft w:val="0"/>
          <w:marRight w:val="0"/>
          <w:marTop w:val="0"/>
          <w:marBottom w:val="0"/>
          <w:divBdr>
            <w:top w:val="none" w:sz="0" w:space="0" w:color="auto"/>
            <w:left w:val="none" w:sz="0" w:space="0" w:color="auto"/>
            <w:bottom w:val="none" w:sz="0" w:space="0" w:color="auto"/>
            <w:right w:val="none" w:sz="0" w:space="0" w:color="auto"/>
          </w:divBdr>
        </w:div>
        <w:div w:id="1790009558">
          <w:marLeft w:val="0"/>
          <w:marRight w:val="0"/>
          <w:marTop w:val="0"/>
          <w:marBottom w:val="0"/>
          <w:divBdr>
            <w:top w:val="none" w:sz="0" w:space="0" w:color="auto"/>
            <w:left w:val="none" w:sz="0" w:space="0" w:color="auto"/>
            <w:bottom w:val="none" w:sz="0" w:space="0" w:color="auto"/>
            <w:right w:val="none" w:sz="0" w:space="0" w:color="auto"/>
          </w:divBdr>
        </w:div>
        <w:div w:id="1867669201">
          <w:marLeft w:val="0"/>
          <w:marRight w:val="0"/>
          <w:marTop w:val="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35097856">
      <w:bodyDiv w:val="1"/>
      <w:marLeft w:val="0"/>
      <w:marRight w:val="0"/>
      <w:marTop w:val="0"/>
      <w:marBottom w:val="0"/>
      <w:divBdr>
        <w:top w:val="none" w:sz="0" w:space="0" w:color="auto"/>
        <w:left w:val="none" w:sz="0" w:space="0" w:color="auto"/>
        <w:bottom w:val="none" w:sz="0" w:space="0" w:color="auto"/>
        <w:right w:val="none" w:sz="0" w:space="0" w:color="auto"/>
      </w:divBdr>
      <w:divsChild>
        <w:div w:id="1813063767">
          <w:marLeft w:val="0"/>
          <w:marRight w:val="0"/>
          <w:marTop w:val="0"/>
          <w:marBottom w:val="0"/>
          <w:divBdr>
            <w:top w:val="none" w:sz="0" w:space="0" w:color="auto"/>
            <w:left w:val="none" w:sz="0" w:space="0" w:color="auto"/>
            <w:bottom w:val="none" w:sz="0" w:space="0" w:color="auto"/>
            <w:right w:val="none" w:sz="0" w:space="0" w:color="auto"/>
          </w:divBdr>
        </w:div>
      </w:divsChild>
    </w:div>
    <w:div w:id="451218045">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498230633">
      <w:bodyDiv w:val="1"/>
      <w:marLeft w:val="0"/>
      <w:marRight w:val="0"/>
      <w:marTop w:val="0"/>
      <w:marBottom w:val="0"/>
      <w:divBdr>
        <w:top w:val="none" w:sz="0" w:space="0" w:color="auto"/>
        <w:left w:val="none" w:sz="0" w:space="0" w:color="auto"/>
        <w:bottom w:val="none" w:sz="0" w:space="0" w:color="auto"/>
        <w:right w:val="none" w:sz="0" w:space="0" w:color="auto"/>
      </w:divBdr>
      <w:divsChild>
        <w:div w:id="1710227777">
          <w:marLeft w:val="0"/>
          <w:marRight w:val="0"/>
          <w:marTop w:val="0"/>
          <w:marBottom w:val="0"/>
          <w:divBdr>
            <w:top w:val="none" w:sz="0" w:space="0" w:color="auto"/>
            <w:left w:val="none" w:sz="0" w:space="0" w:color="auto"/>
            <w:bottom w:val="none" w:sz="0" w:space="0" w:color="auto"/>
            <w:right w:val="none" w:sz="0" w:space="0" w:color="auto"/>
          </w:divBdr>
        </w:div>
      </w:divsChild>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42422613">
      <w:bodyDiv w:val="1"/>
      <w:marLeft w:val="0"/>
      <w:marRight w:val="0"/>
      <w:marTop w:val="0"/>
      <w:marBottom w:val="0"/>
      <w:divBdr>
        <w:top w:val="none" w:sz="0" w:space="0" w:color="auto"/>
        <w:left w:val="none" w:sz="0" w:space="0" w:color="auto"/>
        <w:bottom w:val="none" w:sz="0" w:space="0" w:color="auto"/>
        <w:right w:val="none" w:sz="0" w:space="0" w:color="auto"/>
      </w:divBdr>
      <w:divsChild>
        <w:div w:id="367875542">
          <w:marLeft w:val="0"/>
          <w:marRight w:val="0"/>
          <w:marTop w:val="0"/>
          <w:marBottom w:val="0"/>
          <w:divBdr>
            <w:top w:val="none" w:sz="0" w:space="0" w:color="auto"/>
            <w:left w:val="none" w:sz="0" w:space="0" w:color="auto"/>
            <w:bottom w:val="none" w:sz="0" w:space="0" w:color="auto"/>
            <w:right w:val="none" w:sz="0" w:space="0" w:color="auto"/>
          </w:divBdr>
        </w:div>
        <w:div w:id="692725593">
          <w:marLeft w:val="0"/>
          <w:marRight w:val="0"/>
          <w:marTop w:val="0"/>
          <w:marBottom w:val="0"/>
          <w:divBdr>
            <w:top w:val="none" w:sz="0" w:space="0" w:color="auto"/>
            <w:left w:val="none" w:sz="0" w:space="0" w:color="auto"/>
            <w:bottom w:val="none" w:sz="0" w:space="0" w:color="auto"/>
            <w:right w:val="none" w:sz="0" w:space="0" w:color="auto"/>
          </w:divBdr>
        </w:div>
        <w:div w:id="800660165">
          <w:marLeft w:val="0"/>
          <w:marRight w:val="0"/>
          <w:marTop w:val="0"/>
          <w:marBottom w:val="0"/>
          <w:divBdr>
            <w:top w:val="none" w:sz="0" w:space="0" w:color="auto"/>
            <w:left w:val="none" w:sz="0" w:space="0" w:color="auto"/>
            <w:bottom w:val="none" w:sz="0" w:space="0" w:color="auto"/>
            <w:right w:val="none" w:sz="0" w:space="0" w:color="auto"/>
          </w:divBdr>
        </w:div>
        <w:div w:id="955454453">
          <w:marLeft w:val="0"/>
          <w:marRight w:val="0"/>
          <w:marTop w:val="0"/>
          <w:marBottom w:val="0"/>
          <w:divBdr>
            <w:top w:val="none" w:sz="0" w:space="0" w:color="auto"/>
            <w:left w:val="none" w:sz="0" w:space="0" w:color="auto"/>
            <w:bottom w:val="none" w:sz="0" w:space="0" w:color="auto"/>
            <w:right w:val="none" w:sz="0" w:space="0" w:color="auto"/>
          </w:divBdr>
        </w:div>
        <w:div w:id="1339573849">
          <w:marLeft w:val="0"/>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099564356">
      <w:bodyDiv w:val="1"/>
      <w:marLeft w:val="0"/>
      <w:marRight w:val="0"/>
      <w:marTop w:val="0"/>
      <w:marBottom w:val="0"/>
      <w:divBdr>
        <w:top w:val="none" w:sz="0" w:space="0" w:color="auto"/>
        <w:left w:val="none" w:sz="0" w:space="0" w:color="auto"/>
        <w:bottom w:val="none" w:sz="0" w:space="0" w:color="auto"/>
        <w:right w:val="none" w:sz="0" w:space="0" w:color="auto"/>
      </w:divBdr>
      <w:divsChild>
        <w:div w:id="262760879">
          <w:marLeft w:val="0"/>
          <w:marRight w:val="0"/>
          <w:marTop w:val="0"/>
          <w:marBottom w:val="0"/>
          <w:divBdr>
            <w:top w:val="none" w:sz="0" w:space="0" w:color="auto"/>
            <w:left w:val="none" w:sz="0" w:space="0" w:color="auto"/>
            <w:bottom w:val="none" w:sz="0" w:space="0" w:color="auto"/>
            <w:right w:val="none" w:sz="0" w:space="0" w:color="auto"/>
          </w:divBdr>
        </w:div>
        <w:div w:id="374162609">
          <w:marLeft w:val="0"/>
          <w:marRight w:val="0"/>
          <w:marTop w:val="0"/>
          <w:marBottom w:val="0"/>
          <w:divBdr>
            <w:top w:val="none" w:sz="0" w:space="0" w:color="auto"/>
            <w:left w:val="none" w:sz="0" w:space="0" w:color="auto"/>
            <w:bottom w:val="none" w:sz="0" w:space="0" w:color="auto"/>
            <w:right w:val="none" w:sz="0" w:space="0" w:color="auto"/>
          </w:divBdr>
        </w:div>
        <w:div w:id="595284756">
          <w:marLeft w:val="0"/>
          <w:marRight w:val="0"/>
          <w:marTop w:val="0"/>
          <w:marBottom w:val="0"/>
          <w:divBdr>
            <w:top w:val="none" w:sz="0" w:space="0" w:color="auto"/>
            <w:left w:val="none" w:sz="0" w:space="0" w:color="auto"/>
            <w:bottom w:val="none" w:sz="0" w:space="0" w:color="auto"/>
            <w:right w:val="none" w:sz="0" w:space="0" w:color="auto"/>
          </w:divBdr>
        </w:div>
        <w:div w:id="773479411">
          <w:marLeft w:val="0"/>
          <w:marRight w:val="0"/>
          <w:marTop w:val="0"/>
          <w:marBottom w:val="0"/>
          <w:divBdr>
            <w:top w:val="none" w:sz="0" w:space="0" w:color="auto"/>
            <w:left w:val="none" w:sz="0" w:space="0" w:color="auto"/>
            <w:bottom w:val="none" w:sz="0" w:space="0" w:color="auto"/>
            <w:right w:val="none" w:sz="0" w:space="0" w:color="auto"/>
          </w:divBdr>
        </w:div>
        <w:div w:id="1725635534">
          <w:marLeft w:val="0"/>
          <w:marRight w:val="0"/>
          <w:marTop w:val="0"/>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37724286">
      <w:bodyDiv w:val="1"/>
      <w:marLeft w:val="0"/>
      <w:marRight w:val="0"/>
      <w:marTop w:val="0"/>
      <w:marBottom w:val="0"/>
      <w:divBdr>
        <w:top w:val="none" w:sz="0" w:space="0" w:color="auto"/>
        <w:left w:val="none" w:sz="0" w:space="0" w:color="auto"/>
        <w:bottom w:val="none" w:sz="0" w:space="0" w:color="auto"/>
        <w:right w:val="none" w:sz="0" w:space="0" w:color="auto"/>
      </w:divBdr>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20435099">
      <w:bodyDiv w:val="1"/>
      <w:marLeft w:val="0"/>
      <w:marRight w:val="0"/>
      <w:marTop w:val="0"/>
      <w:marBottom w:val="0"/>
      <w:divBdr>
        <w:top w:val="none" w:sz="0" w:space="0" w:color="auto"/>
        <w:left w:val="none" w:sz="0" w:space="0" w:color="auto"/>
        <w:bottom w:val="none" w:sz="0" w:space="0" w:color="auto"/>
        <w:right w:val="none" w:sz="0" w:space="0" w:color="auto"/>
      </w:divBdr>
      <w:divsChild>
        <w:div w:id="1958757629">
          <w:marLeft w:val="0"/>
          <w:marRight w:val="0"/>
          <w:marTop w:val="0"/>
          <w:marBottom w:val="0"/>
          <w:divBdr>
            <w:top w:val="none" w:sz="0" w:space="0" w:color="auto"/>
            <w:left w:val="none" w:sz="0" w:space="0" w:color="auto"/>
            <w:bottom w:val="none" w:sz="0" w:space="0" w:color="auto"/>
            <w:right w:val="none" w:sz="0" w:space="0" w:color="auto"/>
          </w:divBdr>
        </w:div>
      </w:divsChild>
    </w:div>
    <w:div w:id="1230731632">
      <w:bodyDiv w:val="1"/>
      <w:marLeft w:val="0"/>
      <w:marRight w:val="0"/>
      <w:marTop w:val="0"/>
      <w:marBottom w:val="0"/>
      <w:divBdr>
        <w:top w:val="none" w:sz="0" w:space="0" w:color="auto"/>
        <w:left w:val="none" w:sz="0" w:space="0" w:color="auto"/>
        <w:bottom w:val="none" w:sz="0" w:space="0" w:color="auto"/>
        <w:right w:val="none" w:sz="0" w:space="0" w:color="auto"/>
      </w:divBdr>
      <w:divsChild>
        <w:div w:id="611941650">
          <w:marLeft w:val="0"/>
          <w:marRight w:val="0"/>
          <w:marTop w:val="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1113030">
      <w:bodyDiv w:val="1"/>
      <w:marLeft w:val="0"/>
      <w:marRight w:val="0"/>
      <w:marTop w:val="0"/>
      <w:marBottom w:val="0"/>
      <w:divBdr>
        <w:top w:val="none" w:sz="0" w:space="0" w:color="auto"/>
        <w:left w:val="none" w:sz="0" w:space="0" w:color="auto"/>
        <w:bottom w:val="none" w:sz="0" w:space="0" w:color="auto"/>
        <w:right w:val="none" w:sz="0" w:space="0" w:color="auto"/>
      </w:divBdr>
      <w:divsChild>
        <w:div w:id="1979875265">
          <w:marLeft w:val="0"/>
          <w:marRight w:val="0"/>
          <w:marTop w:val="0"/>
          <w:marBottom w:val="0"/>
          <w:divBdr>
            <w:top w:val="none" w:sz="0" w:space="0" w:color="auto"/>
            <w:left w:val="none" w:sz="0" w:space="0" w:color="auto"/>
            <w:bottom w:val="none" w:sz="0" w:space="0" w:color="auto"/>
            <w:right w:val="none" w:sz="0" w:space="0" w:color="auto"/>
          </w:divBdr>
        </w:div>
      </w:divsChild>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04509895">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97706236">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48419210">
      <w:bodyDiv w:val="1"/>
      <w:marLeft w:val="0"/>
      <w:marRight w:val="0"/>
      <w:marTop w:val="0"/>
      <w:marBottom w:val="0"/>
      <w:divBdr>
        <w:top w:val="none" w:sz="0" w:space="0" w:color="auto"/>
        <w:left w:val="none" w:sz="0" w:space="0" w:color="auto"/>
        <w:bottom w:val="none" w:sz="0" w:space="0" w:color="auto"/>
        <w:right w:val="none" w:sz="0" w:space="0" w:color="auto"/>
      </w:divBdr>
      <w:divsChild>
        <w:div w:id="2016571522">
          <w:marLeft w:val="0"/>
          <w:marRight w:val="0"/>
          <w:marTop w:val="0"/>
          <w:marBottom w:val="0"/>
          <w:divBdr>
            <w:top w:val="none" w:sz="0" w:space="0" w:color="auto"/>
            <w:left w:val="none" w:sz="0" w:space="0" w:color="auto"/>
            <w:bottom w:val="none" w:sz="0" w:space="0" w:color="auto"/>
            <w:right w:val="none" w:sz="0" w:space="0" w:color="auto"/>
          </w:divBdr>
        </w:div>
      </w:divsChild>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85087176">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26580909">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877812121">
      <w:bodyDiv w:val="1"/>
      <w:marLeft w:val="0"/>
      <w:marRight w:val="0"/>
      <w:marTop w:val="0"/>
      <w:marBottom w:val="0"/>
      <w:divBdr>
        <w:top w:val="none" w:sz="0" w:space="0" w:color="auto"/>
        <w:left w:val="none" w:sz="0" w:space="0" w:color="auto"/>
        <w:bottom w:val="none" w:sz="0" w:space="0" w:color="auto"/>
        <w:right w:val="none" w:sz="0" w:space="0" w:color="auto"/>
      </w:divBdr>
      <w:divsChild>
        <w:div w:id="264385315">
          <w:marLeft w:val="0"/>
          <w:marRight w:val="0"/>
          <w:marTop w:val="0"/>
          <w:marBottom w:val="0"/>
          <w:divBdr>
            <w:top w:val="none" w:sz="0" w:space="0" w:color="auto"/>
            <w:left w:val="none" w:sz="0" w:space="0" w:color="auto"/>
            <w:bottom w:val="none" w:sz="0" w:space="0" w:color="auto"/>
            <w:right w:val="none" w:sz="0" w:space="0" w:color="auto"/>
          </w:divBdr>
        </w:div>
      </w:divsChild>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088919526">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SharedWithUsers>
  </documentManagement>
</p:properties>
</file>

<file path=customXml/itemProps1.xml><?xml version="1.0" encoding="utf-8"?>
<ds:datastoreItem xmlns:ds="http://schemas.openxmlformats.org/officeDocument/2006/customXml" ds:itemID="{5384227E-0FC8-4D4F-AF72-0C4C99285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3.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4.xml><?xml version="1.0" encoding="utf-8"?>
<ds:datastoreItem xmlns:ds="http://schemas.openxmlformats.org/officeDocument/2006/customXml" ds:itemID="{0666BFDB-F165-4A9C-AC02-FB8896D378E5}">
  <ds:schemaRefs>
    <ds:schemaRef ds:uri="http://schemas.openxmlformats.org/officeDocument/2006/bibliography"/>
  </ds:schemaRefs>
</ds:datastoreItem>
</file>

<file path=customXml/itemProps5.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docProps/app.xml><?xml version="1.0" encoding="utf-8"?>
<Properties xmlns="http://schemas.openxmlformats.org/officeDocument/2006/extended-properties" xmlns:vt="http://schemas.openxmlformats.org/officeDocument/2006/docPropsVTypes">
  <Template>3GPP TDoc.dot</Template>
  <TotalTime>5</TotalTime>
  <Pages>3</Pages>
  <Words>1006</Words>
  <Characters>5735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dc:description/>
  <cp:lastModifiedBy>China Telecom</cp:lastModifiedBy>
  <cp:revision>6</cp:revision>
  <cp:lastPrinted>2004-04-16T01:17:00Z</cp:lastPrinted>
  <dcterms:created xsi:type="dcterms:W3CDTF">2025-03-27T12:46:00Z</dcterms:created>
  <dcterms:modified xsi:type="dcterms:W3CDTF">2025-03-28T06:41:00Z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ies>
</file>